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0F3A5" w14:textId="6DADDF2E" w:rsidR="16844C5F" w:rsidRDefault="7B44EA7F" w:rsidP="4CA491D6">
      <w:pPr>
        <w:pStyle w:val="NoSpacing"/>
        <w:spacing w:after="80"/>
        <w:rPr>
          <w:b/>
          <w:bCs/>
          <w:color w:val="2F5496"/>
          <w:sz w:val="36"/>
          <w:szCs w:val="36"/>
          <w:lang w:val="en-GB"/>
        </w:rPr>
      </w:pPr>
      <w:r w:rsidRPr="4CA491D6">
        <w:rPr>
          <w:b/>
          <w:bCs/>
          <w:color w:val="2F5496"/>
          <w:sz w:val="36"/>
          <w:szCs w:val="36"/>
          <w:lang w:val="en-GB"/>
        </w:rPr>
        <w:t>J</w:t>
      </w:r>
      <w:r w:rsidR="5E372BB1" w:rsidRPr="4CA491D6">
        <w:rPr>
          <w:b/>
          <w:bCs/>
          <w:color w:val="2F5496"/>
          <w:sz w:val="36"/>
          <w:szCs w:val="36"/>
          <w:lang w:val="en-GB"/>
        </w:rPr>
        <w:t>IM HARRIS</w:t>
      </w:r>
      <w:r w:rsidRPr="4CA491D6">
        <w:rPr>
          <w:b/>
          <w:bCs/>
          <w:color w:val="2F5496"/>
          <w:sz w:val="36"/>
          <w:szCs w:val="36"/>
          <w:lang w:val="en-GB"/>
        </w:rPr>
        <w:t xml:space="preserve"> | Senior </w:t>
      </w:r>
      <w:r w:rsidRPr="4CA491D6">
        <w:rPr>
          <w:rStyle w:val="CVHeadingChar"/>
        </w:rPr>
        <w:t>React</w:t>
      </w:r>
      <w:r w:rsidR="4841AF72" w:rsidRPr="4CA491D6">
        <w:rPr>
          <w:rStyle w:val="CVHeadingChar"/>
        </w:rPr>
        <w:t>/</w:t>
      </w:r>
      <w:r w:rsidRPr="4CA491D6">
        <w:rPr>
          <w:rStyle w:val="CVHeadingChar"/>
        </w:rPr>
        <w:t xml:space="preserve">Next.js </w:t>
      </w:r>
      <w:r w:rsidR="68AFC445" w:rsidRPr="4CA491D6">
        <w:rPr>
          <w:rStyle w:val="CVHeadingChar"/>
        </w:rPr>
        <w:t>Develo</w:t>
      </w:r>
      <w:r w:rsidR="68AFC445" w:rsidRPr="4CA491D6">
        <w:rPr>
          <w:b/>
          <w:bCs/>
          <w:color w:val="2F5496"/>
          <w:sz w:val="36"/>
          <w:szCs w:val="36"/>
          <w:lang w:val="en-GB"/>
        </w:rPr>
        <w:t>per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2977"/>
        <w:gridCol w:w="6383"/>
      </w:tblGrid>
      <w:tr w:rsidR="28D30A24" w14:paraId="59657764" w14:textId="77777777" w:rsidTr="00C178F0">
        <w:trPr>
          <w:trHeight w:val="300"/>
        </w:trPr>
        <w:tc>
          <w:tcPr>
            <w:tcW w:w="2977" w:type="dxa"/>
          </w:tcPr>
          <w:p w14:paraId="3FFF93C9" w14:textId="2993EA39" w:rsidR="16844C5F" w:rsidRDefault="7B44EA7F" w:rsidP="00C178F0">
            <w:pPr>
              <w:pStyle w:val="NoSpacing"/>
              <w:ind w:hanging="90"/>
              <w:rPr>
                <w:color w:val="2F5496"/>
                <w:lang w:val="en-GB"/>
              </w:rPr>
            </w:pPr>
            <w:r w:rsidRPr="4CA491D6">
              <w:rPr>
                <w:color w:val="2F5496"/>
                <w:lang w:val="en-GB"/>
              </w:rPr>
              <w:t>Brighton UK</w:t>
            </w:r>
            <w:r w:rsidR="00D271E7">
              <w:rPr>
                <w:color w:val="2F5496"/>
                <w:lang w:val="en-GB"/>
              </w:rPr>
              <w:t>,</w:t>
            </w:r>
            <w:r w:rsidR="00C178F0">
              <w:rPr>
                <w:color w:val="2F5496"/>
                <w:lang w:val="en-GB"/>
              </w:rPr>
              <w:t xml:space="preserve"> </w:t>
            </w:r>
            <w:r w:rsidR="00C178F0" w:rsidRPr="4CA491D6">
              <w:rPr>
                <w:color w:val="2F5496"/>
                <w:lang w:val="en-GB"/>
              </w:rPr>
              <w:t>07787 120852</w:t>
            </w:r>
          </w:p>
        </w:tc>
        <w:tc>
          <w:tcPr>
            <w:tcW w:w="6383" w:type="dxa"/>
          </w:tcPr>
          <w:p w14:paraId="3F4196C9" w14:textId="429008BC" w:rsidR="16844C5F" w:rsidRDefault="00C178F0" w:rsidP="4CA491D6">
            <w:pPr>
              <w:pStyle w:val="NoSpacing"/>
              <w:jc w:val="right"/>
              <w:rPr>
                <w:b/>
                <w:bCs/>
                <w:color w:val="2F5496"/>
                <w:lang w:val="en-GB"/>
              </w:rPr>
            </w:pPr>
            <w:r w:rsidRPr="4CA491D6">
              <w:rPr>
                <w:color w:val="2F5496"/>
                <w:lang w:val="en-GB"/>
              </w:rPr>
              <w:t>hardcoded@icloud.com</w:t>
            </w:r>
            <w:r>
              <w:t xml:space="preserve"> </w:t>
            </w:r>
            <w:hyperlink r:id="rId5">
              <w:r w:rsidR="7B44EA7F" w:rsidRPr="4CA491D6">
                <w:rPr>
                  <w:rStyle w:val="Hyperlink"/>
                  <w:color w:val="2F5496"/>
                  <w:lang w:val="en-GB"/>
                </w:rPr>
                <w:t>www.linkedin.com/</w:t>
              </w:r>
              <w:r w:rsidR="39A98FDC" w:rsidRPr="4CA491D6">
                <w:rPr>
                  <w:rStyle w:val="Hyperlink"/>
                  <w:color w:val="2F5496"/>
                  <w:lang w:val="en-GB"/>
                </w:rPr>
                <w:t>in/</w:t>
              </w:r>
              <w:r w:rsidR="7B44EA7F" w:rsidRPr="4CA491D6">
                <w:rPr>
                  <w:rStyle w:val="Hyperlink"/>
                  <w:color w:val="2F5496"/>
                  <w:lang w:val="en-GB"/>
                </w:rPr>
                <w:t>jimharris</w:t>
              </w:r>
              <w:r w:rsidR="7E0A3297" w:rsidRPr="4CA491D6">
                <w:rPr>
                  <w:rStyle w:val="Hyperlink"/>
                  <w:color w:val="2F5496"/>
                  <w:lang w:val="en-GB"/>
                </w:rPr>
                <w:t>-</w:t>
              </w:r>
              <w:r w:rsidR="7B44EA7F" w:rsidRPr="4CA491D6">
                <w:rPr>
                  <w:rStyle w:val="Hyperlink"/>
                  <w:color w:val="2F5496"/>
                  <w:lang w:val="en-GB"/>
                </w:rPr>
                <w:t>io</w:t>
              </w:r>
            </w:hyperlink>
          </w:p>
        </w:tc>
      </w:tr>
    </w:tbl>
    <w:p w14:paraId="08DBBC43" w14:textId="37112401" w:rsidR="00040F9C" w:rsidRDefault="00040F9C" w:rsidP="4CA491D6">
      <w:pPr>
        <w:pStyle w:val="CVparagraph"/>
      </w:pPr>
      <w:r w:rsidRPr="00040F9C">
        <w:t xml:space="preserve">Senior TypeScript developer specialising in React and Next.js, with practical full-stack experience </w:t>
      </w:r>
      <w:r w:rsidR="00F44783">
        <w:t xml:space="preserve">building web applications </w:t>
      </w:r>
      <w:r w:rsidRPr="00040F9C">
        <w:t xml:space="preserve">across APIs, databases, cloud services and </w:t>
      </w:r>
      <w:r w:rsidR="00F44783">
        <w:t>serverless infrastructure</w:t>
      </w:r>
      <w:r w:rsidRPr="00040F9C">
        <w:t>. I combine proven front</w:t>
      </w:r>
      <w:r w:rsidR="001B6A96">
        <w:t>-</w:t>
      </w:r>
      <w:r w:rsidRPr="00040F9C">
        <w:t xml:space="preserve">end expertise with technical breadth to build and ship </w:t>
      </w:r>
      <w:r>
        <w:t>products</w:t>
      </w:r>
      <w:r w:rsidR="00A0669D">
        <w:t>,</w:t>
      </w:r>
      <w:r w:rsidRPr="00040F9C">
        <w:t xml:space="preserve"> </w:t>
      </w:r>
      <w:r w:rsidR="00A0669D">
        <w:t>regularly crossing the frontend/backend boundary</w:t>
      </w:r>
      <w:r w:rsidRPr="00040F9C">
        <w:t xml:space="preserve">. Strong track record of applying creative thinking to complex interaction problems, with </w:t>
      </w:r>
      <w:proofErr w:type="gramStart"/>
      <w:r w:rsidRPr="00040F9C">
        <w:t>particular strength</w:t>
      </w:r>
      <w:proofErr w:type="gramEnd"/>
      <w:r w:rsidRPr="00040F9C">
        <w:t xml:space="preserve"> in custom UI and intuitive UX.</w:t>
      </w:r>
    </w:p>
    <w:p w14:paraId="30F8E7D6" w14:textId="74900399" w:rsidR="17193D96" w:rsidRDefault="00040F9C" w:rsidP="4CA491D6">
      <w:pPr>
        <w:pStyle w:val="CVparagraph"/>
      </w:pPr>
      <w:r w:rsidRPr="00040F9C">
        <w:t xml:space="preserve">Over two decades of experience building for the web, including more than a decade of production React work with startups, </w:t>
      </w:r>
      <w:r w:rsidR="00C9025D">
        <w:t>scale</w:t>
      </w:r>
      <w:r w:rsidR="002E30D7">
        <w:t>-</w:t>
      </w:r>
      <w:r w:rsidR="00C9025D">
        <w:t xml:space="preserve">ups, </w:t>
      </w:r>
      <w:r w:rsidRPr="00040F9C">
        <w:t xml:space="preserve">agencies and global organisations. </w:t>
      </w:r>
      <w:r w:rsidR="009E7193">
        <w:t>My b</w:t>
      </w:r>
      <w:r w:rsidRPr="00040F9C">
        <w:t xml:space="preserve">ackground </w:t>
      </w:r>
      <w:r w:rsidR="009E7193">
        <w:t>spans</w:t>
      </w:r>
      <w:r w:rsidR="006829DB">
        <w:t xml:space="preserve"> </w:t>
      </w:r>
      <w:r>
        <w:t xml:space="preserve">existing </w:t>
      </w:r>
      <w:r w:rsidR="006829DB">
        <w:t>codebases</w:t>
      </w:r>
      <w:r>
        <w:t xml:space="preserve">, </w:t>
      </w:r>
      <w:r w:rsidRPr="00040F9C">
        <w:t xml:space="preserve">greenfield </w:t>
      </w:r>
      <w:r>
        <w:t>projects</w:t>
      </w:r>
      <w:r w:rsidRPr="00040F9C">
        <w:t>,</w:t>
      </w:r>
      <w:r w:rsidR="009E7193">
        <w:t xml:space="preserve"> </w:t>
      </w:r>
      <w:r w:rsidRPr="00040F9C">
        <w:t>legacy systems, migrations and prototyping. Comfortable working independently, in teams and directly with clients.</w:t>
      </w:r>
    </w:p>
    <w:p w14:paraId="0D3EEFF7" w14:textId="744F0E08" w:rsidR="3BFB3859" w:rsidRDefault="00C7754C" w:rsidP="4CA491D6">
      <w:pPr>
        <w:pStyle w:val="CVsectionheading"/>
      </w:pPr>
      <w:r>
        <w:t>Technical S</w:t>
      </w:r>
      <w:r w:rsidR="3BFB3859" w:rsidRPr="4CA491D6">
        <w:t>kills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3119"/>
        <w:gridCol w:w="2551"/>
        <w:gridCol w:w="1985"/>
        <w:gridCol w:w="1705"/>
      </w:tblGrid>
      <w:tr w:rsidR="005C2CC2" w14:paraId="0A3238C5" w14:textId="77777777" w:rsidTr="001B6A96">
        <w:trPr>
          <w:trHeight w:val="300"/>
        </w:trPr>
        <w:tc>
          <w:tcPr>
            <w:tcW w:w="3119" w:type="dxa"/>
            <w:tcBorders>
              <w:top w:val="none" w:sz="2" w:space="0" w:color="000000" w:themeColor="text1"/>
              <w:left w:val="non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</w:tcPr>
          <w:p w14:paraId="06387E7C" w14:textId="37262938" w:rsidR="005C2CC2" w:rsidRDefault="005C2CC2" w:rsidP="4CA491D6">
            <w:pPr>
              <w:ind w:hanging="90"/>
            </w:pPr>
            <w:r>
              <w:rPr>
                <w:b/>
                <w:bCs/>
              </w:rPr>
              <w:t>Core</w:t>
            </w:r>
          </w:p>
          <w:p w14:paraId="62A690A2" w14:textId="0CE47346" w:rsidR="005C2CC2" w:rsidRDefault="005C2CC2" w:rsidP="4CA491D6">
            <w:pPr>
              <w:ind w:hanging="90"/>
            </w:pPr>
            <w:r w:rsidRPr="4CA491D6">
              <w:t>JavaScript, TypeScript</w:t>
            </w:r>
            <w:r>
              <w:t>, React</w:t>
            </w:r>
          </w:p>
          <w:p w14:paraId="31298465" w14:textId="64B08D9E" w:rsidR="005C2CC2" w:rsidRDefault="005C2CC2" w:rsidP="4CA491D6">
            <w:pPr>
              <w:ind w:hanging="90"/>
            </w:pPr>
            <w:r w:rsidRPr="4CA491D6">
              <w:t>Next.js</w:t>
            </w:r>
            <w:r>
              <w:t xml:space="preserve"> (SSR/SSG</w:t>
            </w:r>
            <w:r w:rsidR="00C9025D">
              <w:t>/ISR</w:t>
            </w:r>
            <w:r>
              <w:t>, RSC)</w:t>
            </w:r>
          </w:p>
          <w:p w14:paraId="37F043DE" w14:textId="57CFE3FF" w:rsidR="005C2CC2" w:rsidRDefault="005C2CC2" w:rsidP="4CA491D6">
            <w:pPr>
              <w:ind w:hanging="90"/>
            </w:pPr>
            <w:r w:rsidRPr="4CA491D6">
              <w:t>Tailwind CSS</w:t>
            </w:r>
            <w:r>
              <w:t>, Figma</w:t>
            </w:r>
          </w:p>
        </w:tc>
        <w:tc>
          <w:tcPr>
            <w:tcW w:w="2551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53A091DA" w14:textId="7D60B4E8" w:rsidR="005C2CC2" w:rsidRPr="005C2CC2" w:rsidRDefault="005C2CC2" w:rsidP="008756AF">
            <w:pPr>
              <w:rPr>
                <w:b/>
                <w:bCs/>
              </w:rPr>
            </w:pPr>
            <w:r>
              <w:rPr>
                <w:b/>
                <w:bCs/>
              </w:rPr>
              <w:t>Full-stack</w:t>
            </w:r>
          </w:p>
          <w:p w14:paraId="23AF2BF0" w14:textId="1241C49A" w:rsidR="005C2CC2" w:rsidRDefault="005C2CC2" w:rsidP="008756AF">
            <w:r w:rsidRPr="00E9338D">
              <w:rPr>
                <w:color w:val="000000" w:themeColor="text1"/>
              </w:rPr>
              <w:t xml:space="preserve">Node.js, </w:t>
            </w:r>
            <w:r>
              <w:t>REST APIs</w:t>
            </w:r>
          </w:p>
          <w:p w14:paraId="0E40703C" w14:textId="40E38C74" w:rsidR="005C2CC2" w:rsidRDefault="005C2CC2" w:rsidP="008756AF">
            <w:proofErr w:type="spellStart"/>
            <w:r>
              <w:t>Supabase</w:t>
            </w:r>
            <w:proofErr w:type="spellEnd"/>
            <w:r w:rsidR="006717A9">
              <w:t xml:space="preserve"> </w:t>
            </w:r>
            <w:r>
              <w:t>PostgreSQL</w:t>
            </w:r>
          </w:p>
          <w:p w14:paraId="1EDD41AB" w14:textId="33D844C4" w:rsidR="005C2CC2" w:rsidRDefault="005C2CC2" w:rsidP="008756AF">
            <w:r>
              <w:t>AWS DynamoDB/S3</w:t>
            </w:r>
          </w:p>
        </w:tc>
        <w:tc>
          <w:tcPr>
            <w:tcW w:w="1985" w:type="dxa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16C036E4" w14:textId="2E317A57" w:rsidR="005C2CC2" w:rsidRDefault="008756AF" w:rsidP="008756AF">
            <w:pPr>
              <w:rPr>
                <w:b/>
                <w:bCs/>
              </w:rPr>
            </w:pPr>
            <w:r>
              <w:rPr>
                <w:b/>
                <w:bCs/>
              </w:rPr>
              <w:t>Workflow</w:t>
            </w:r>
          </w:p>
          <w:p w14:paraId="48C1D9CC" w14:textId="1FC25567" w:rsidR="008756AF" w:rsidRDefault="008756AF" w:rsidP="008756AF">
            <w:r>
              <w:t>CI/CD</w:t>
            </w:r>
            <w:r w:rsidR="00C9025D">
              <w:t xml:space="preserve"> pipeli</w:t>
            </w:r>
            <w:r w:rsidR="006717A9">
              <w:t>ne</w:t>
            </w:r>
            <w:r w:rsidR="001B6A96">
              <w:t>s</w:t>
            </w:r>
          </w:p>
          <w:p w14:paraId="4E5AE32E" w14:textId="77777777" w:rsidR="008756AF" w:rsidRDefault="008756AF" w:rsidP="008756AF">
            <w:r>
              <w:t>AWS Amplify</w:t>
            </w:r>
          </w:p>
          <w:p w14:paraId="34DF6C8E" w14:textId="4C5C1C9C" w:rsidR="008756AF" w:rsidRPr="005C2CC2" w:rsidRDefault="008756AF" w:rsidP="008756AF">
            <w:r>
              <w:t>Agile, Git</w:t>
            </w:r>
          </w:p>
        </w:tc>
        <w:tc>
          <w:tcPr>
            <w:tcW w:w="1705" w:type="dxa"/>
            <w:tcBorders>
              <w:left w:val="single" w:sz="2" w:space="0" w:color="000000" w:themeColor="text1"/>
            </w:tcBorders>
          </w:tcPr>
          <w:p w14:paraId="688FBA93" w14:textId="71482164" w:rsidR="005C2CC2" w:rsidRDefault="008756AF" w:rsidP="008756AF">
            <w:r>
              <w:rPr>
                <w:b/>
                <w:bCs/>
              </w:rPr>
              <w:t>Emerging</w:t>
            </w:r>
          </w:p>
          <w:p w14:paraId="39A6BE39" w14:textId="77777777" w:rsidR="001B6A96" w:rsidRDefault="008756AF" w:rsidP="008756AF">
            <w:r>
              <w:t>Agentic AI</w:t>
            </w:r>
            <w:r w:rsidR="001B6A96">
              <w:t xml:space="preserve">, </w:t>
            </w:r>
            <w:r>
              <w:t>RAG</w:t>
            </w:r>
            <w:r w:rsidR="001B6A96">
              <w:t>, MCP</w:t>
            </w:r>
          </w:p>
          <w:p w14:paraId="12DBBC68" w14:textId="4CDC5D95" w:rsidR="005C2CC2" w:rsidRDefault="008756AF" w:rsidP="008756AF">
            <w:proofErr w:type="spellStart"/>
            <w:r>
              <w:t>LangChain</w:t>
            </w:r>
            <w:proofErr w:type="spellEnd"/>
          </w:p>
        </w:tc>
      </w:tr>
    </w:tbl>
    <w:p w14:paraId="2391EFE9" w14:textId="7D763242" w:rsidR="463573FD" w:rsidRDefault="463573FD" w:rsidP="4CA491D6">
      <w:pPr>
        <w:pStyle w:val="CVsectionheading"/>
      </w:pPr>
      <w:r>
        <w:t>Recent Work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4768"/>
        <w:gridCol w:w="4592"/>
      </w:tblGrid>
      <w:tr w:rsidR="4CA491D6" w14:paraId="28EB2559" w14:textId="77777777" w:rsidTr="4CA491D6">
        <w:trPr>
          <w:trHeight w:val="300"/>
        </w:trPr>
        <w:tc>
          <w:tcPr>
            <w:tcW w:w="4768" w:type="dxa"/>
          </w:tcPr>
          <w:p w14:paraId="2D6A84BE" w14:textId="38D9D20D" w:rsidR="78386382" w:rsidRDefault="003560E0" w:rsidP="4CA491D6">
            <w:pPr>
              <w:ind w:hanging="90"/>
            </w:pPr>
            <w:proofErr w:type="spellStart"/>
            <w:r>
              <w:rPr>
                <w:b/>
                <w:bCs/>
              </w:rPr>
              <w:t>MyCorpora</w:t>
            </w:r>
            <w:proofErr w:type="spellEnd"/>
          </w:p>
        </w:tc>
        <w:tc>
          <w:tcPr>
            <w:tcW w:w="4592" w:type="dxa"/>
          </w:tcPr>
          <w:p w14:paraId="6C20A06C" w14:textId="7E450A8F" w:rsidR="4CA491D6" w:rsidRDefault="003560E0" w:rsidP="4CA491D6">
            <w:pPr>
              <w:jc w:val="right"/>
            </w:pPr>
            <w:r>
              <w:rPr>
                <w:sz w:val="20"/>
                <w:szCs w:val="20"/>
              </w:rPr>
              <w:t>Full-stack developer</w:t>
            </w:r>
            <w:r w:rsidR="4CA491D6" w:rsidRPr="4CA491D6">
              <w:rPr>
                <w:sz w:val="20"/>
                <w:szCs w:val="20"/>
              </w:rPr>
              <w:t xml:space="preserve"> - </w:t>
            </w:r>
            <w:r w:rsidR="00544C60">
              <w:rPr>
                <w:sz w:val="20"/>
                <w:szCs w:val="20"/>
              </w:rPr>
              <w:t>July</w:t>
            </w:r>
            <w:r w:rsidR="4CA491D6" w:rsidRPr="4CA491D6">
              <w:rPr>
                <w:sz w:val="20"/>
                <w:szCs w:val="20"/>
              </w:rPr>
              <w:t xml:space="preserve"> 20</w:t>
            </w:r>
            <w:r w:rsidR="00544C60">
              <w:rPr>
                <w:sz w:val="20"/>
                <w:szCs w:val="20"/>
              </w:rPr>
              <w:t>26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361901D3" w:rsidRPr="4CA491D6">
              <w:rPr>
                <w:sz w:val="20"/>
                <w:szCs w:val="20"/>
              </w:rPr>
              <w:t>-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00544C60">
              <w:rPr>
                <w:sz w:val="20"/>
                <w:szCs w:val="20"/>
              </w:rPr>
              <w:t>Oct</w:t>
            </w:r>
            <w:r w:rsidR="4CA491D6" w:rsidRPr="4CA491D6">
              <w:rPr>
                <w:sz w:val="20"/>
                <w:szCs w:val="20"/>
              </w:rPr>
              <w:t xml:space="preserve"> 2026</w:t>
            </w:r>
          </w:p>
        </w:tc>
      </w:tr>
      <w:tr w:rsidR="4CA491D6" w14:paraId="32600FA2" w14:textId="77777777" w:rsidTr="4CA491D6">
        <w:trPr>
          <w:trHeight w:val="300"/>
        </w:trPr>
        <w:tc>
          <w:tcPr>
            <w:tcW w:w="9360" w:type="dxa"/>
            <w:gridSpan w:val="2"/>
          </w:tcPr>
          <w:p w14:paraId="7D751233" w14:textId="54700276" w:rsidR="0E6D4151" w:rsidRDefault="001232F9" w:rsidP="001232F9">
            <w:pPr>
              <w:ind w:left="-90"/>
              <w:rPr>
                <w:sz w:val="20"/>
                <w:szCs w:val="20"/>
              </w:rPr>
            </w:pPr>
            <w:r w:rsidRPr="001232F9">
              <w:rPr>
                <w:sz w:val="20"/>
                <w:szCs w:val="20"/>
              </w:rPr>
              <w:t xml:space="preserve">Independent project developing an AI-powered </w:t>
            </w:r>
            <w:r>
              <w:rPr>
                <w:sz w:val="20"/>
                <w:szCs w:val="20"/>
              </w:rPr>
              <w:t>app</w:t>
            </w:r>
            <w:r w:rsidRPr="001232F9">
              <w:rPr>
                <w:sz w:val="20"/>
                <w:szCs w:val="20"/>
              </w:rPr>
              <w:t xml:space="preserve"> for querying </w:t>
            </w:r>
            <w:r>
              <w:rPr>
                <w:sz w:val="20"/>
                <w:szCs w:val="20"/>
              </w:rPr>
              <w:t xml:space="preserve">curated </w:t>
            </w:r>
            <w:r w:rsidRPr="001232F9">
              <w:rPr>
                <w:sz w:val="20"/>
                <w:szCs w:val="20"/>
              </w:rPr>
              <w:t>collections of technical manuals</w:t>
            </w:r>
          </w:p>
        </w:tc>
      </w:tr>
      <w:tr w:rsidR="4CA491D6" w14:paraId="049C2928" w14:textId="77777777" w:rsidTr="4CA491D6">
        <w:trPr>
          <w:trHeight w:val="300"/>
        </w:trPr>
        <w:tc>
          <w:tcPr>
            <w:tcW w:w="9360" w:type="dxa"/>
            <w:gridSpan w:val="2"/>
          </w:tcPr>
          <w:p w14:paraId="063FFA75" w14:textId="03D63545" w:rsidR="572D5A12" w:rsidRDefault="009B7AE9" w:rsidP="00033A67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>
              <w:t>A</w:t>
            </w:r>
            <w:r w:rsidRPr="009B7AE9">
              <w:t xml:space="preserve">rchitected and developed a full-stack </w:t>
            </w:r>
            <w:r w:rsidR="00164EE3">
              <w:t>app</w:t>
            </w:r>
            <w:r w:rsidRPr="009B7AE9">
              <w:t xml:space="preserve"> with Next.js and</w:t>
            </w:r>
            <w:r w:rsidR="00164EE3">
              <w:t xml:space="preserve"> </w:t>
            </w:r>
            <w:r w:rsidRPr="009B7AE9">
              <w:t>Node</w:t>
            </w:r>
            <w:r w:rsidR="00513EB1">
              <w:t>.js</w:t>
            </w:r>
            <w:r w:rsidRPr="009B7AE9">
              <w:t>/Express REST API</w:t>
            </w:r>
          </w:p>
          <w:p w14:paraId="4B490DC3" w14:textId="409E946F" w:rsidR="003A5D0C" w:rsidRDefault="009B7AE9" w:rsidP="009B7AE9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>
              <w:t>Im</w:t>
            </w:r>
            <w:r w:rsidRPr="009B7AE9">
              <w:t xml:space="preserve">plemented </w:t>
            </w:r>
            <w:r w:rsidR="00033A67">
              <w:t xml:space="preserve">protected routes, </w:t>
            </w:r>
            <w:proofErr w:type="spellStart"/>
            <w:r w:rsidR="00033A67" w:rsidRPr="009B7AE9">
              <w:t>Supabase</w:t>
            </w:r>
            <w:proofErr w:type="spellEnd"/>
            <w:r w:rsidR="00033A67" w:rsidRPr="009B7AE9">
              <w:t xml:space="preserve"> Auth</w:t>
            </w:r>
            <w:r w:rsidRPr="009B7AE9">
              <w:t xml:space="preserve">, </w:t>
            </w:r>
            <w:r w:rsidR="00033A67">
              <w:t>secure</w:t>
            </w:r>
            <w:r w:rsidRPr="009B7AE9">
              <w:t xml:space="preserve"> API endpoints and </w:t>
            </w:r>
            <w:r w:rsidR="00513EB1">
              <w:t xml:space="preserve">asynchronous </w:t>
            </w:r>
            <w:r w:rsidR="00033A67">
              <w:t xml:space="preserve">S3 </w:t>
            </w:r>
            <w:r w:rsidRPr="009B7AE9">
              <w:t>document management</w:t>
            </w:r>
            <w:r w:rsidR="00513EB1">
              <w:t xml:space="preserve"> with</w:t>
            </w:r>
            <w:r w:rsidRPr="009B7AE9">
              <w:t xml:space="preserve"> PostgreSQL and RLS</w:t>
            </w:r>
          </w:p>
          <w:p w14:paraId="725BE644" w14:textId="4658A446" w:rsidR="4E9BDE27" w:rsidRDefault="009B7AE9" w:rsidP="00513EB1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>
              <w:t>D</w:t>
            </w:r>
            <w:r w:rsidRPr="009B7AE9">
              <w:t xml:space="preserve">eployed </w:t>
            </w:r>
            <w:r w:rsidR="00033A67">
              <w:t>to</w:t>
            </w:r>
            <w:r w:rsidRPr="009B7AE9">
              <w:t xml:space="preserve"> AWS Amplify</w:t>
            </w:r>
            <w:r w:rsidR="00513EB1">
              <w:t xml:space="preserve"> and </w:t>
            </w:r>
            <w:r w:rsidRPr="009B7AE9">
              <w:t>Elastic Beanstalk</w:t>
            </w:r>
            <w:r w:rsidR="00033A67">
              <w:t xml:space="preserve"> </w:t>
            </w:r>
            <w:r w:rsidR="00164EE3">
              <w:t>using GitHub Actions</w:t>
            </w:r>
            <w:r w:rsidR="00513EB1">
              <w:t xml:space="preserve"> </w:t>
            </w:r>
            <w:r w:rsidR="00513EB1">
              <w:t>and</w:t>
            </w:r>
            <w:r w:rsidR="00513EB1" w:rsidRPr="00033A67">
              <w:t xml:space="preserve"> </w:t>
            </w:r>
            <w:r w:rsidR="00164EE3">
              <w:t xml:space="preserve">CI/CD </w:t>
            </w:r>
          </w:p>
          <w:p w14:paraId="2B397118" w14:textId="63046214" w:rsidR="009B7AE9" w:rsidRPr="009B7AE9" w:rsidRDefault="009B7AE9" w:rsidP="009B7AE9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009B7AE9">
              <w:t xml:space="preserve">Integrated OpenAI APIs for LLM-powered document querying, </w:t>
            </w:r>
            <w:r>
              <w:t>using</w:t>
            </w:r>
            <w:r w:rsidRPr="009B7AE9">
              <w:t xml:space="preserve"> </w:t>
            </w:r>
            <w:proofErr w:type="spellStart"/>
            <w:r w:rsidRPr="009B7AE9">
              <w:t>LangChain</w:t>
            </w:r>
            <w:proofErr w:type="spellEnd"/>
            <w:r w:rsidRPr="009B7AE9">
              <w:t xml:space="preserve"> and </w:t>
            </w:r>
            <w:proofErr w:type="spellStart"/>
            <w:r w:rsidRPr="009B7AE9">
              <w:t>LlamaParse</w:t>
            </w:r>
            <w:proofErr w:type="spellEnd"/>
            <w:r>
              <w:t xml:space="preserve"> </w:t>
            </w:r>
            <w:r w:rsidRPr="009B7AE9">
              <w:t>for document ingestion, parsing and retrieval</w:t>
            </w:r>
          </w:p>
          <w:p w14:paraId="33BFAA01" w14:textId="2511B0C5" w:rsidR="3F3B7A92" w:rsidRDefault="009B7AE9" w:rsidP="009B7AE9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>
              <w:t>P</w:t>
            </w:r>
            <w:r w:rsidRPr="009B7AE9">
              <w:t xml:space="preserve">rototyped </w:t>
            </w:r>
            <w:r>
              <w:t>RAG pipelines</w:t>
            </w:r>
            <w:r w:rsidR="00164EE3">
              <w:t xml:space="preserve"> </w:t>
            </w:r>
            <w:r w:rsidR="00775487">
              <w:t>with</w:t>
            </w:r>
            <w:r w:rsidRPr="009B7AE9">
              <w:t xml:space="preserve"> </w:t>
            </w:r>
            <w:r w:rsidR="00513EB1">
              <w:t>OpenA</w:t>
            </w:r>
            <w:r w:rsidR="00164EE3">
              <w:t>I</w:t>
            </w:r>
            <w:r w:rsidR="00513EB1">
              <w:t xml:space="preserve"> </w:t>
            </w:r>
            <w:r w:rsidRPr="009B7AE9">
              <w:t>embedding</w:t>
            </w:r>
            <w:r w:rsidR="00164EE3">
              <w:t>s</w:t>
            </w:r>
            <w:r w:rsidR="00775487">
              <w:t xml:space="preserve">, </w:t>
            </w:r>
            <w:proofErr w:type="spellStart"/>
            <w:r>
              <w:t>Supabase</w:t>
            </w:r>
            <w:proofErr w:type="spellEnd"/>
            <w:r>
              <w:t xml:space="preserve"> </w:t>
            </w:r>
            <w:proofErr w:type="spellStart"/>
            <w:r>
              <w:t>pgvector</w:t>
            </w:r>
            <w:proofErr w:type="spellEnd"/>
            <w:r w:rsidR="00033A67">
              <w:t xml:space="preserve"> </w:t>
            </w:r>
            <w:r w:rsidRPr="009B7AE9">
              <w:t xml:space="preserve">and </w:t>
            </w:r>
            <w:proofErr w:type="spellStart"/>
            <w:r w:rsidR="00775487">
              <w:t>LlamaIndex</w:t>
            </w:r>
            <w:proofErr w:type="spellEnd"/>
            <w:r w:rsidR="00775487">
              <w:t xml:space="preserve"> for </w:t>
            </w:r>
            <w:r w:rsidRPr="009B7AE9">
              <w:t xml:space="preserve">semantic search; explored </w:t>
            </w:r>
            <w:r w:rsidR="00033A67">
              <w:t>MCP</w:t>
            </w:r>
            <w:r w:rsidRPr="009B7AE9">
              <w:t xml:space="preserve"> and LLM tool calling</w:t>
            </w:r>
          </w:p>
        </w:tc>
      </w:tr>
    </w:tbl>
    <w:p w14:paraId="2D0C7542" w14:textId="604047FA" w:rsidR="4CA491D6" w:rsidRDefault="4CA491D6" w:rsidP="4CA491D6">
      <w:pPr>
        <w:pStyle w:val="CVspacerparagraph"/>
      </w:pP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4768"/>
        <w:gridCol w:w="4592"/>
      </w:tblGrid>
      <w:tr w:rsidR="00544C60" w14:paraId="6F207BB3" w14:textId="77777777" w:rsidTr="00D258D3">
        <w:trPr>
          <w:trHeight w:val="300"/>
        </w:trPr>
        <w:tc>
          <w:tcPr>
            <w:tcW w:w="4768" w:type="dxa"/>
          </w:tcPr>
          <w:p w14:paraId="009811D1" w14:textId="77777777" w:rsidR="00544C60" w:rsidRDefault="00544C60" w:rsidP="00D258D3">
            <w:pPr>
              <w:ind w:hanging="90"/>
            </w:pPr>
            <w:r w:rsidRPr="4CA491D6">
              <w:rPr>
                <w:b/>
                <w:bCs/>
              </w:rPr>
              <w:t>Evidence for Learning</w:t>
            </w:r>
          </w:p>
        </w:tc>
        <w:tc>
          <w:tcPr>
            <w:tcW w:w="4592" w:type="dxa"/>
          </w:tcPr>
          <w:p w14:paraId="64F03B51" w14:textId="77777777" w:rsidR="00544C60" w:rsidRDefault="00544C60" w:rsidP="00D258D3">
            <w:pPr>
              <w:jc w:val="right"/>
            </w:pPr>
            <w:r w:rsidRPr="4CA491D6">
              <w:rPr>
                <w:sz w:val="20"/>
                <w:szCs w:val="20"/>
              </w:rPr>
              <w:t>Next.js lead - June 2024 - Feb 2026</w:t>
            </w:r>
          </w:p>
        </w:tc>
      </w:tr>
      <w:tr w:rsidR="00544C60" w14:paraId="5F54C407" w14:textId="77777777" w:rsidTr="00D258D3">
        <w:trPr>
          <w:trHeight w:val="300"/>
        </w:trPr>
        <w:tc>
          <w:tcPr>
            <w:tcW w:w="9360" w:type="dxa"/>
            <w:gridSpan w:val="2"/>
          </w:tcPr>
          <w:p w14:paraId="4C366F33" w14:textId="77777777" w:rsidR="00544C60" w:rsidRDefault="00544C60" w:rsidP="00D258D3">
            <w:pPr>
              <w:ind w:lef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</w:t>
            </w:r>
            <w:r w:rsidRPr="4CA491D6">
              <w:rPr>
                <w:sz w:val="20"/>
                <w:szCs w:val="20"/>
              </w:rPr>
              <w:t xml:space="preserve"> app</w:t>
            </w:r>
            <w:r>
              <w:rPr>
                <w:sz w:val="20"/>
                <w:szCs w:val="20"/>
              </w:rPr>
              <w:t>lication</w:t>
            </w:r>
            <w:r w:rsidRPr="4CA491D6">
              <w:rPr>
                <w:sz w:val="20"/>
                <w:szCs w:val="20"/>
              </w:rPr>
              <w:t xml:space="preserve"> featuring new interaction models for querying and narrating educational evidence </w:t>
            </w:r>
          </w:p>
        </w:tc>
      </w:tr>
      <w:tr w:rsidR="00544C60" w14:paraId="2C2BB524" w14:textId="77777777" w:rsidTr="00D258D3">
        <w:trPr>
          <w:trHeight w:val="300"/>
        </w:trPr>
        <w:tc>
          <w:tcPr>
            <w:tcW w:w="9360" w:type="dxa"/>
            <w:gridSpan w:val="2"/>
          </w:tcPr>
          <w:p w14:paraId="51F12BD7" w14:textId="1E8C36F6" w:rsidR="00544C60" w:rsidRDefault="00544C60" w:rsidP="00D258D3">
            <w:pPr>
              <w:ind w:hanging="90"/>
              <w:rPr>
                <w:sz w:val="20"/>
                <w:szCs w:val="20"/>
              </w:rPr>
            </w:pPr>
            <w:r w:rsidRPr="001B2D64">
              <w:rPr>
                <w:i/>
                <w:iCs/>
                <w:sz w:val="20"/>
                <w:szCs w:val="20"/>
              </w:rPr>
              <w:t>React</w:t>
            </w:r>
            <w:r>
              <w:rPr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i/>
                <w:iCs/>
                <w:sz w:val="20"/>
                <w:szCs w:val="20"/>
              </w:rPr>
              <w:t>Tanstack</w:t>
            </w:r>
            <w:proofErr w:type="spellEnd"/>
            <w:r w:rsidRPr="001B2D64">
              <w:rPr>
                <w:i/>
                <w:iCs/>
                <w:sz w:val="20"/>
                <w:szCs w:val="20"/>
              </w:rPr>
              <w:t xml:space="preserve"> Query, Zod, AG Grid, Recharts, Motion, </w:t>
            </w:r>
            <w:proofErr w:type="spellStart"/>
            <w:r w:rsidRPr="001B2D64">
              <w:rPr>
                <w:i/>
                <w:iCs/>
                <w:sz w:val="20"/>
                <w:szCs w:val="20"/>
              </w:rPr>
              <w:t>HeroUI</w:t>
            </w:r>
            <w:proofErr w:type="spellEnd"/>
            <w:r w:rsidR="00775487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B2D64">
              <w:rPr>
                <w:i/>
                <w:iCs/>
                <w:sz w:val="20"/>
                <w:szCs w:val="20"/>
              </w:rPr>
              <w:t>NextUI</w:t>
            </w:r>
            <w:proofErr w:type="spellEnd"/>
            <w:r w:rsidRPr="001B2D64">
              <w:rPr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1B2D64">
              <w:rPr>
                <w:i/>
                <w:iCs/>
                <w:sz w:val="20"/>
                <w:szCs w:val="20"/>
              </w:rPr>
              <w:t>dnd</w:t>
            </w:r>
            <w:proofErr w:type="spellEnd"/>
            <w:r w:rsidRPr="001B2D64">
              <w:rPr>
                <w:i/>
                <w:iCs/>
                <w:sz w:val="20"/>
                <w:szCs w:val="20"/>
              </w:rPr>
              <w:t xml:space="preserve"> kit</w:t>
            </w:r>
            <w:r>
              <w:rPr>
                <w:i/>
                <w:iCs/>
                <w:sz w:val="20"/>
                <w:szCs w:val="20"/>
              </w:rPr>
              <w:t>, PHP/Laravel, MongoDB</w:t>
            </w:r>
          </w:p>
        </w:tc>
      </w:tr>
      <w:tr w:rsidR="00544C60" w14:paraId="649B1FCD" w14:textId="77777777" w:rsidTr="00D258D3">
        <w:trPr>
          <w:trHeight w:val="300"/>
        </w:trPr>
        <w:tc>
          <w:tcPr>
            <w:tcW w:w="9360" w:type="dxa"/>
            <w:gridSpan w:val="2"/>
          </w:tcPr>
          <w:p w14:paraId="23D0FE58" w14:textId="77777777" w:rsidR="00544C60" w:rsidRDefault="00544C60" w:rsidP="00D258D3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 xml:space="preserve">Designed and built the </w:t>
            </w:r>
            <w:proofErr w:type="spellStart"/>
            <w:r w:rsidRPr="4CA491D6">
              <w:rPr>
                <w:i/>
                <w:iCs/>
              </w:rPr>
              <w:t>QuestionBoard</w:t>
            </w:r>
            <w:proofErr w:type="spellEnd"/>
            <w:r w:rsidRPr="4CA491D6">
              <w:t>, a suite of search, filtering and visualisation tools inspired by visual programming languages and timeline-based creative desktop apps</w:t>
            </w:r>
          </w:p>
          <w:p w14:paraId="23BA4EC3" w14:textId="211625DB" w:rsidR="00544C60" w:rsidRDefault="00544C60" w:rsidP="00D258D3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003A5D0C">
              <w:t>Built across the Next.js App Router stack, including Server Components and Actions, server-side data fetching, caching and revalidation, API integration and streaming UI with React Suspense</w:t>
            </w:r>
          </w:p>
          <w:p w14:paraId="7EA03EEE" w14:textId="6E9407E9" w:rsidR="00544C60" w:rsidRDefault="00544C60" w:rsidP="00164EE3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Full ownership of Innovate UK-funded greenfield project, meeting and exceeding key milestones, taking concept through prototyping to production in 12 months</w:t>
            </w:r>
          </w:p>
        </w:tc>
      </w:tr>
    </w:tbl>
    <w:p w14:paraId="7B72C348" w14:textId="77777777" w:rsidR="00544C60" w:rsidRDefault="00544C60" w:rsidP="4CA491D6">
      <w:pPr>
        <w:pStyle w:val="CVspacerparagraph"/>
      </w:pP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4768"/>
        <w:gridCol w:w="4592"/>
      </w:tblGrid>
      <w:tr w:rsidR="4CA491D6" w14:paraId="2392734F" w14:textId="77777777" w:rsidTr="4CA491D6">
        <w:trPr>
          <w:trHeight w:val="300"/>
        </w:trPr>
        <w:tc>
          <w:tcPr>
            <w:tcW w:w="4768" w:type="dxa"/>
          </w:tcPr>
          <w:p w14:paraId="43C28164" w14:textId="12005C32" w:rsidR="261451F1" w:rsidRDefault="261451F1" w:rsidP="4CA491D6">
            <w:pPr>
              <w:ind w:hanging="90"/>
            </w:pPr>
            <w:r w:rsidRPr="4CA491D6">
              <w:rPr>
                <w:b/>
                <w:bCs/>
              </w:rPr>
              <w:lastRenderedPageBreak/>
              <w:t>Warner Music Group</w:t>
            </w:r>
          </w:p>
        </w:tc>
        <w:tc>
          <w:tcPr>
            <w:tcW w:w="4592" w:type="dxa"/>
          </w:tcPr>
          <w:p w14:paraId="408B1A85" w14:textId="3F05BA1D" w:rsidR="3D2DA1D4" w:rsidRDefault="3D2DA1D4" w:rsidP="4CA491D6">
            <w:pPr>
              <w:jc w:val="right"/>
              <w:rPr>
                <w:sz w:val="20"/>
                <w:szCs w:val="20"/>
              </w:rPr>
            </w:pPr>
            <w:r w:rsidRPr="4CA491D6">
              <w:rPr>
                <w:sz w:val="20"/>
                <w:szCs w:val="20"/>
              </w:rPr>
              <w:t xml:space="preserve">Next.js lead - </w:t>
            </w:r>
            <w:r w:rsidR="0CA9C879" w:rsidRPr="4CA491D6">
              <w:rPr>
                <w:sz w:val="20"/>
                <w:szCs w:val="20"/>
              </w:rPr>
              <w:t>Feb</w:t>
            </w:r>
            <w:r w:rsidR="4CA491D6" w:rsidRPr="4CA491D6">
              <w:rPr>
                <w:sz w:val="20"/>
                <w:szCs w:val="20"/>
              </w:rPr>
              <w:t xml:space="preserve"> 2024 </w:t>
            </w:r>
            <w:r w:rsidR="03F1707A" w:rsidRPr="4CA491D6">
              <w:rPr>
                <w:sz w:val="20"/>
                <w:szCs w:val="20"/>
              </w:rPr>
              <w:t>-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2A851210" w:rsidRPr="4CA491D6">
              <w:rPr>
                <w:sz w:val="20"/>
                <w:szCs w:val="20"/>
              </w:rPr>
              <w:t>April</w:t>
            </w:r>
            <w:r w:rsidR="4CA491D6" w:rsidRPr="4CA491D6">
              <w:rPr>
                <w:sz w:val="20"/>
                <w:szCs w:val="20"/>
              </w:rPr>
              <w:t xml:space="preserve"> 202</w:t>
            </w:r>
            <w:r w:rsidR="0DCACE54" w:rsidRPr="4CA491D6">
              <w:rPr>
                <w:sz w:val="20"/>
                <w:szCs w:val="20"/>
              </w:rPr>
              <w:t>4</w:t>
            </w:r>
          </w:p>
        </w:tc>
      </w:tr>
      <w:tr w:rsidR="4CA491D6" w14:paraId="039088E1" w14:textId="77777777" w:rsidTr="4CA491D6">
        <w:trPr>
          <w:trHeight w:val="300"/>
        </w:trPr>
        <w:tc>
          <w:tcPr>
            <w:tcW w:w="9360" w:type="dxa"/>
            <w:gridSpan w:val="2"/>
          </w:tcPr>
          <w:p w14:paraId="6E11BFC4" w14:textId="2695B48F" w:rsidR="52281AE7" w:rsidRDefault="52281AE7" w:rsidP="4CA491D6">
            <w:pPr>
              <w:ind w:hanging="90"/>
              <w:rPr>
                <w:sz w:val="20"/>
                <w:szCs w:val="20"/>
              </w:rPr>
            </w:pPr>
            <w:r w:rsidRPr="4CA491D6">
              <w:rPr>
                <w:sz w:val="20"/>
                <w:szCs w:val="20"/>
              </w:rPr>
              <w:t>D</w:t>
            </w:r>
            <w:r w:rsidR="3BBA2156" w:rsidRPr="4CA491D6">
              <w:rPr>
                <w:sz w:val="20"/>
                <w:szCs w:val="20"/>
              </w:rPr>
              <w:t xml:space="preserve">ashboard for Dua Lipa’s UK </w:t>
            </w:r>
            <w:r w:rsidR="445E6283" w:rsidRPr="4CA491D6">
              <w:rPr>
                <w:sz w:val="20"/>
                <w:szCs w:val="20"/>
              </w:rPr>
              <w:t xml:space="preserve">social media </w:t>
            </w:r>
            <w:r w:rsidR="3BBA2156" w:rsidRPr="4CA491D6">
              <w:rPr>
                <w:sz w:val="20"/>
                <w:szCs w:val="20"/>
              </w:rPr>
              <w:t>team at WMG</w:t>
            </w:r>
          </w:p>
        </w:tc>
      </w:tr>
      <w:tr w:rsidR="4CA491D6" w14:paraId="6A43BEA9" w14:textId="77777777" w:rsidTr="4CA491D6">
        <w:trPr>
          <w:trHeight w:val="300"/>
        </w:trPr>
        <w:tc>
          <w:tcPr>
            <w:tcW w:w="9360" w:type="dxa"/>
            <w:gridSpan w:val="2"/>
          </w:tcPr>
          <w:p w14:paraId="1DD64C36" w14:textId="12B17668" w:rsidR="16FCCC4E" w:rsidRDefault="001B2D64" w:rsidP="4CA491D6">
            <w:pPr>
              <w:ind w:hanging="90"/>
            </w:pPr>
            <w:proofErr w:type="spellStart"/>
            <w:r w:rsidRPr="001B2D64">
              <w:rPr>
                <w:i/>
                <w:iCs/>
                <w:sz w:val="20"/>
                <w:szCs w:val="20"/>
              </w:rPr>
              <w:t>Supabase</w:t>
            </w:r>
            <w:proofErr w:type="spellEnd"/>
            <w:r w:rsidRPr="001B2D64">
              <w:rPr>
                <w:i/>
                <w:iCs/>
                <w:sz w:val="20"/>
                <w:szCs w:val="20"/>
              </w:rPr>
              <w:t xml:space="preserve">, React Hook Form, Recharts, </w:t>
            </w:r>
            <w:proofErr w:type="spellStart"/>
            <w:r>
              <w:rPr>
                <w:i/>
                <w:iCs/>
                <w:sz w:val="20"/>
                <w:szCs w:val="20"/>
              </w:rPr>
              <w:t>s</w:t>
            </w:r>
            <w:r w:rsidRPr="001B2D64">
              <w:rPr>
                <w:i/>
                <w:iCs/>
                <w:sz w:val="20"/>
                <w:szCs w:val="20"/>
              </w:rPr>
              <w:t>hadcn</w:t>
            </w:r>
            <w:proofErr w:type="spellEnd"/>
            <w:r w:rsidRPr="001B2D64">
              <w:rPr>
                <w:i/>
                <w:iCs/>
                <w:sz w:val="20"/>
                <w:szCs w:val="20"/>
              </w:rPr>
              <w:t>/</w:t>
            </w:r>
            <w:proofErr w:type="spellStart"/>
            <w:r w:rsidRPr="001B2D64">
              <w:rPr>
                <w:i/>
                <w:iCs/>
                <w:sz w:val="20"/>
                <w:szCs w:val="20"/>
              </w:rPr>
              <w:t>ui</w:t>
            </w:r>
            <w:proofErr w:type="spellEnd"/>
          </w:p>
        </w:tc>
      </w:tr>
      <w:tr w:rsidR="4CA491D6" w14:paraId="5C466363" w14:textId="77777777" w:rsidTr="4CA491D6">
        <w:trPr>
          <w:trHeight w:val="300"/>
        </w:trPr>
        <w:tc>
          <w:tcPr>
            <w:tcW w:w="9360" w:type="dxa"/>
            <w:gridSpan w:val="2"/>
          </w:tcPr>
          <w:p w14:paraId="7FF12E5B" w14:textId="5B96E1FE" w:rsidR="32206627" w:rsidRDefault="7F53D520" w:rsidP="003A5D0C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Launched a responsive dashboard empowering</w:t>
            </w:r>
            <w:r w:rsidR="73CC6A51" w:rsidRPr="4CA491D6">
              <w:t xml:space="preserve"> Dua Lipa’s </w:t>
            </w:r>
            <w:r w:rsidRPr="4CA491D6">
              <w:t xml:space="preserve">team </w:t>
            </w:r>
            <w:r w:rsidR="20DD3C2F" w:rsidRPr="4CA491D6">
              <w:t xml:space="preserve">to </w:t>
            </w:r>
            <w:r w:rsidRPr="4CA491D6">
              <w:t xml:space="preserve">track the performance of their </w:t>
            </w:r>
            <w:r w:rsidR="32206627" w:rsidRPr="4CA491D6">
              <w:t>TikTok campaign creators</w:t>
            </w:r>
            <w:r w:rsidR="1F59DD51" w:rsidRPr="4CA491D6">
              <w:t>’</w:t>
            </w:r>
            <w:r w:rsidR="32206627" w:rsidRPr="4CA491D6">
              <w:t xml:space="preserve"> posts</w:t>
            </w:r>
          </w:p>
          <w:p w14:paraId="71ACB116" w14:textId="6A34D0E9" w:rsidR="00E9338D" w:rsidRDefault="00E9338D" w:rsidP="009A010A">
            <w:pPr>
              <w:pStyle w:val="ListParagraph"/>
              <w:numPr>
                <w:ilvl w:val="0"/>
                <w:numId w:val="1"/>
              </w:numPr>
              <w:spacing w:after="160"/>
              <w:ind w:left="90" w:hanging="180"/>
            </w:pPr>
            <w:r w:rsidRPr="003A5D0C">
              <w:t xml:space="preserve">Included authentication and session management with </w:t>
            </w:r>
            <w:proofErr w:type="spellStart"/>
            <w:r w:rsidRPr="003A5D0C">
              <w:t>Supabase</w:t>
            </w:r>
            <w:proofErr w:type="spellEnd"/>
            <w:r w:rsidRPr="003A5D0C">
              <w:t xml:space="preserve"> Auth and API integration with custom endpoints</w:t>
            </w:r>
          </w:p>
          <w:p w14:paraId="39D80CB5" w14:textId="7B332646" w:rsidR="47D1ACB4" w:rsidRDefault="009A010A" w:rsidP="00164EE3">
            <w:pPr>
              <w:pStyle w:val="ListParagraph"/>
              <w:numPr>
                <w:ilvl w:val="0"/>
                <w:numId w:val="1"/>
              </w:numPr>
              <w:spacing w:after="160"/>
              <w:ind w:left="90" w:hanging="180"/>
            </w:pPr>
            <w:r w:rsidRPr="4CA491D6">
              <w:t>Enabled Warner UK to compete favourably with an alternative tool offered by Warner US</w:t>
            </w:r>
          </w:p>
        </w:tc>
      </w:tr>
    </w:tbl>
    <w:p w14:paraId="560015ED" w14:textId="0E676561" w:rsidR="4CA491D6" w:rsidRDefault="4CA491D6" w:rsidP="4CA491D6">
      <w:pPr>
        <w:pStyle w:val="CVspacerparagraph"/>
      </w:pP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4768"/>
        <w:gridCol w:w="4592"/>
      </w:tblGrid>
      <w:tr w:rsidR="4CA491D6" w14:paraId="39DED50B" w14:textId="77777777" w:rsidTr="4CA491D6">
        <w:trPr>
          <w:trHeight w:val="300"/>
        </w:trPr>
        <w:tc>
          <w:tcPr>
            <w:tcW w:w="4768" w:type="dxa"/>
          </w:tcPr>
          <w:p w14:paraId="670ACAE2" w14:textId="5CB8ED5A" w:rsidR="6613D35A" w:rsidRDefault="6613D35A" w:rsidP="4CA491D6">
            <w:pPr>
              <w:ind w:hanging="90"/>
            </w:pPr>
            <w:r w:rsidRPr="4CA491D6">
              <w:rPr>
                <w:b/>
                <w:bCs/>
              </w:rPr>
              <w:t xml:space="preserve">Brighton and Hove </w:t>
            </w:r>
            <w:r w:rsidR="23D03BDA" w:rsidRPr="4CA491D6">
              <w:rPr>
                <w:b/>
                <w:bCs/>
              </w:rPr>
              <w:t>City Council</w:t>
            </w:r>
          </w:p>
        </w:tc>
        <w:tc>
          <w:tcPr>
            <w:tcW w:w="4592" w:type="dxa"/>
          </w:tcPr>
          <w:p w14:paraId="25326377" w14:textId="7D369C3D" w:rsidR="26133AF3" w:rsidRDefault="26133AF3" w:rsidP="4CA491D6">
            <w:pPr>
              <w:jc w:val="right"/>
              <w:rPr>
                <w:sz w:val="20"/>
                <w:szCs w:val="20"/>
              </w:rPr>
            </w:pPr>
            <w:r w:rsidRPr="4CA491D6">
              <w:rPr>
                <w:sz w:val="20"/>
                <w:szCs w:val="20"/>
              </w:rPr>
              <w:t>React lead</w:t>
            </w:r>
            <w:r w:rsidR="185891C4" w:rsidRPr="4CA491D6">
              <w:rPr>
                <w:sz w:val="20"/>
                <w:szCs w:val="20"/>
              </w:rPr>
              <w:t xml:space="preserve"> </w:t>
            </w:r>
            <w:r w:rsidR="5331686F" w:rsidRPr="4CA491D6">
              <w:rPr>
                <w:sz w:val="20"/>
                <w:szCs w:val="20"/>
              </w:rPr>
              <w:t>-</w:t>
            </w:r>
            <w:r w:rsidR="185891C4" w:rsidRPr="4CA491D6">
              <w:rPr>
                <w:sz w:val="20"/>
                <w:szCs w:val="20"/>
              </w:rPr>
              <w:t xml:space="preserve"> </w:t>
            </w:r>
            <w:r w:rsidR="269F804E" w:rsidRPr="4CA491D6">
              <w:rPr>
                <w:sz w:val="20"/>
                <w:szCs w:val="20"/>
              </w:rPr>
              <w:t>Nov 2023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29E9D093" w:rsidRPr="4CA491D6">
              <w:rPr>
                <w:sz w:val="20"/>
                <w:szCs w:val="20"/>
              </w:rPr>
              <w:t>-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4085A6E7" w:rsidRPr="4CA491D6">
              <w:rPr>
                <w:sz w:val="20"/>
                <w:szCs w:val="20"/>
              </w:rPr>
              <w:t xml:space="preserve">Feb </w:t>
            </w:r>
            <w:r w:rsidR="4CA491D6" w:rsidRPr="4CA491D6">
              <w:rPr>
                <w:sz w:val="20"/>
                <w:szCs w:val="20"/>
              </w:rPr>
              <w:t>202</w:t>
            </w:r>
            <w:r w:rsidR="37667A81" w:rsidRPr="4CA491D6">
              <w:rPr>
                <w:sz w:val="20"/>
                <w:szCs w:val="20"/>
              </w:rPr>
              <w:t>4</w:t>
            </w:r>
          </w:p>
        </w:tc>
      </w:tr>
      <w:tr w:rsidR="4CA491D6" w14:paraId="759A10D2" w14:textId="77777777" w:rsidTr="4CA491D6">
        <w:trPr>
          <w:trHeight w:val="300"/>
        </w:trPr>
        <w:tc>
          <w:tcPr>
            <w:tcW w:w="9360" w:type="dxa"/>
            <w:gridSpan w:val="2"/>
          </w:tcPr>
          <w:p w14:paraId="2AF0D11A" w14:textId="00835CCC" w:rsidR="3B84E0E3" w:rsidRDefault="3B84E0E3" w:rsidP="4CA491D6">
            <w:pPr>
              <w:ind w:hanging="90"/>
              <w:rPr>
                <w:sz w:val="20"/>
                <w:szCs w:val="20"/>
              </w:rPr>
            </w:pPr>
            <w:r w:rsidRPr="4CA491D6">
              <w:rPr>
                <w:sz w:val="20"/>
                <w:szCs w:val="20"/>
              </w:rPr>
              <w:t>I</w:t>
            </w:r>
            <w:r w:rsidR="7A347D1F" w:rsidRPr="4CA491D6">
              <w:rPr>
                <w:sz w:val="20"/>
                <w:szCs w:val="20"/>
              </w:rPr>
              <w:t>nteractive exhibition installed at Brighton’s central Jubilee Library</w:t>
            </w:r>
          </w:p>
        </w:tc>
      </w:tr>
      <w:tr w:rsidR="4CA491D6" w14:paraId="57D39D04" w14:textId="77777777" w:rsidTr="4CA491D6">
        <w:trPr>
          <w:trHeight w:val="300"/>
        </w:trPr>
        <w:tc>
          <w:tcPr>
            <w:tcW w:w="9360" w:type="dxa"/>
            <w:gridSpan w:val="2"/>
          </w:tcPr>
          <w:p w14:paraId="0ABF8793" w14:textId="745CF78D" w:rsidR="3CE7340D" w:rsidRDefault="001B2D64" w:rsidP="4CA491D6">
            <w:pPr>
              <w:ind w:hanging="90"/>
              <w:rPr>
                <w:i/>
                <w:iCs/>
                <w:sz w:val="20"/>
                <w:szCs w:val="20"/>
              </w:rPr>
            </w:pPr>
            <w:r w:rsidRPr="001B2D64">
              <w:rPr>
                <w:i/>
                <w:iCs/>
                <w:sz w:val="20"/>
                <w:szCs w:val="20"/>
              </w:rPr>
              <w:t>AWS DynamoDB, AWS S3, Redux, reCAPTCHA</w:t>
            </w:r>
          </w:p>
        </w:tc>
      </w:tr>
      <w:tr w:rsidR="4CA491D6" w14:paraId="374B30D8" w14:textId="77777777" w:rsidTr="4CA491D6">
        <w:trPr>
          <w:trHeight w:val="300"/>
        </w:trPr>
        <w:tc>
          <w:tcPr>
            <w:tcW w:w="9360" w:type="dxa"/>
            <w:gridSpan w:val="2"/>
          </w:tcPr>
          <w:p w14:paraId="7E8005B1" w14:textId="5D7EC9B8" w:rsidR="0AEA583D" w:rsidRDefault="0AEA583D" w:rsidP="009A010A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Led the technical development of a</w:t>
            </w:r>
            <w:r w:rsidR="372A8E4F" w:rsidRPr="4CA491D6">
              <w:t xml:space="preserve"> </w:t>
            </w:r>
            <w:r w:rsidRPr="4CA491D6">
              <w:t xml:space="preserve">public installation for Brighton and Hove Libraries' </w:t>
            </w:r>
            <w:r w:rsidRPr="4CA491D6">
              <w:rPr>
                <w:i/>
                <w:iCs/>
              </w:rPr>
              <w:t>Everyone's Library</w:t>
            </w:r>
            <w:r w:rsidRPr="4CA491D6">
              <w:t xml:space="preserve"> campaign, delivering on time and within budget</w:t>
            </w:r>
          </w:p>
          <w:p w14:paraId="74086A26" w14:textId="45E1602B" w:rsidR="00E9338D" w:rsidRDefault="00E9338D" w:rsidP="009A010A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00E9338D">
              <w:t xml:space="preserve">Implemented a private admin and moderation panel using AWS DynamoDB </w:t>
            </w:r>
            <w:r>
              <w:t xml:space="preserve">for data persistence </w:t>
            </w:r>
            <w:r w:rsidRPr="00E9338D">
              <w:t>with S3 asset management</w:t>
            </w:r>
          </w:p>
          <w:p w14:paraId="69D961DA" w14:textId="76492722" w:rsidR="009A010A" w:rsidRDefault="0AEA583D" w:rsidP="00011E80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Achieved significant community impact and reach, with the installation attracting 2,500 contributions at Brighton's central Jubilee Library</w:t>
            </w:r>
            <w:r w:rsidR="639AA5B6" w:rsidRPr="4CA491D6">
              <w:t>,</w:t>
            </w:r>
            <w:r w:rsidRPr="4CA491D6">
              <w:t xml:space="preserve"> leading to 450 new memberships</w:t>
            </w:r>
          </w:p>
        </w:tc>
      </w:tr>
    </w:tbl>
    <w:p w14:paraId="66B80FAE" w14:textId="574D5312" w:rsidR="4CA491D6" w:rsidRDefault="4CA491D6" w:rsidP="4CA491D6">
      <w:pPr>
        <w:pStyle w:val="CVspacerparagraph"/>
      </w:pP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4768"/>
        <w:gridCol w:w="4592"/>
      </w:tblGrid>
      <w:tr w:rsidR="4CA491D6" w14:paraId="1AE4421A" w14:textId="77777777" w:rsidTr="4CA491D6">
        <w:trPr>
          <w:trHeight w:val="300"/>
        </w:trPr>
        <w:tc>
          <w:tcPr>
            <w:tcW w:w="4768" w:type="dxa"/>
          </w:tcPr>
          <w:p w14:paraId="0E3F4A3F" w14:textId="10317794" w:rsidR="6E9A02AD" w:rsidRDefault="6E9A02AD" w:rsidP="4CA491D6">
            <w:pPr>
              <w:ind w:hanging="90"/>
            </w:pPr>
            <w:r w:rsidRPr="4CA491D6">
              <w:rPr>
                <w:b/>
                <w:bCs/>
              </w:rPr>
              <w:t>Cambridge University Press</w:t>
            </w:r>
          </w:p>
        </w:tc>
        <w:tc>
          <w:tcPr>
            <w:tcW w:w="4592" w:type="dxa"/>
          </w:tcPr>
          <w:p w14:paraId="393317D7" w14:textId="4991FB26" w:rsidR="51A7393B" w:rsidRDefault="51A7393B" w:rsidP="4CA491D6">
            <w:pPr>
              <w:jc w:val="right"/>
              <w:rPr>
                <w:sz w:val="20"/>
                <w:szCs w:val="20"/>
              </w:rPr>
            </w:pPr>
            <w:r w:rsidRPr="4CA491D6">
              <w:rPr>
                <w:sz w:val="20"/>
                <w:szCs w:val="20"/>
              </w:rPr>
              <w:t>React developer</w:t>
            </w:r>
            <w:r w:rsidR="03A5016B" w:rsidRPr="4CA491D6">
              <w:rPr>
                <w:sz w:val="20"/>
                <w:szCs w:val="20"/>
              </w:rPr>
              <w:t xml:space="preserve"> </w:t>
            </w:r>
            <w:r w:rsidR="295EC249" w:rsidRPr="4CA491D6">
              <w:rPr>
                <w:sz w:val="20"/>
                <w:szCs w:val="20"/>
              </w:rPr>
              <w:t>-</w:t>
            </w:r>
            <w:r w:rsidR="03A5016B" w:rsidRPr="4CA491D6">
              <w:rPr>
                <w:sz w:val="20"/>
                <w:szCs w:val="20"/>
              </w:rPr>
              <w:t xml:space="preserve"> Oct 2021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17FD0940" w:rsidRPr="4CA491D6">
              <w:rPr>
                <w:sz w:val="20"/>
                <w:szCs w:val="20"/>
              </w:rPr>
              <w:t>-</w:t>
            </w:r>
            <w:r w:rsidR="4CA491D6" w:rsidRPr="4CA491D6">
              <w:rPr>
                <w:sz w:val="20"/>
                <w:szCs w:val="20"/>
              </w:rPr>
              <w:t xml:space="preserve"> </w:t>
            </w:r>
            <w:r w:rsidR="598595F5" w:rsidRPr="4CA491D6">
              <w:rPr>
                <w:sz w:val="20"/>
                <w:szCs w:val="20"/>
              </w:rPr>
              <w:t>Aug</w:t>
            </w:r>
            <w:r w:rsidR="4CA491D6" w:rsidRPr="4CA491D6">
              <w:rPr>
                <w:sz w:val="20"/>
                <w:szCs w:val="20"/>
              </w:rPr>
              <w:t xml:space="preserve"> 202</w:t>
            </w:r>
            <w:r w:rsidR="58C3D388" w:rsidRPr="4CA491D6">
              <w:rPr>
                <w:sz w:val="20"/>
                <w:szCs w:val="20"/>
              </w:rPr>
              <w:t>3</w:t>
            </w:r>
          </w:p>
        </w:tc>
      </w:tr>
      <w:tr w:rsidR="4CA491D6" w14:paraId="71DC8880" w14:textId="77777777" w:rsidTr="4CA491D6">
        <w:trPr>
          <w:trHeight w:val="300"/>
        </w:trPr>
        <w:tc>
          <w:tcPr>
            <w:tcW w:w="9360" w:type="dxa"/>
            <w:gridSpan w:val="2"/>
          </w:tcPr>
          <w:p w14:paraId="20B32FDF" w14:textId="6A9DBDCF" w:rsidR="6C2240FC" w:rsidRDefault="5CCBB26D" w:rsidP="4CA491D6">
            <w:pPr>
              <w:ind w:hanging="90"/>
              <w:rPr>
                <w:i/>
                <w:iCs/>
                <w:sz w:val="20"/>
                <w:szCs w:val="20"/>
              </w:rPr>
            </w:pPr>
            <w:r w:rsidRPr="4CA491D6">
              <w:rPr>
                <w:i/>
                <w:iCs/>
                <w:sz w:val="20"/>
                <w:szCs w:val="20"/>
              </w:rPr>
              <w:t>Google Firebase, Google Cloud Functions</w:t>
            </w:r>
            <w:r w:rsidR="001B2D64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1B2D64">
              <w:rPr>
                <w:i/>
                <w:iCs/>
                <w:sz w:val="20"/>
                <w:szCs w:val="20"/>
              </w:rPr>
              <w:t>PixiJS</w:t>
            </w:r>
            <w:proofErr w:type="spellEnd"/>
            <w:r w:rsidR="00A0669D">
              <w:rPr>
                <w:i/>
                <w:iCs/>
                <w:sz w:val="20"/>
                <w:szCs w:val="20"/>
              </w:rPr>
              <w:t>, PHP/Laravel</w:t>
            </w:r>
          </w:p>
        </w:tc>
      </w:tr>
      <w:tr w:rsidR="4CA491D6" w14:paraId="4FC765FD" w14:textId="77777777" w:rsidTr="4CA491D6">
        <w:trPr>
          <w:trHeight w:val="300"/>
        </w:trPr>
        <w:tc>
          <w:tcPr>
            <w:tcW w:w="9360" w:type="dxa"/>
            <w:gridSpan w:val="2"/>
          </w:tcPr>
          <w:p w14:paraId="7CC2336F" w14:textId="2A224E7E" w:rsidR="497D4404" w:rsidRDefault="497D4404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Architected and developed five educational game templates for Cambridge University Press, doubling the number of games available to their course designers</w:t>
            </w:r>
          </w:p>
          <w:p w14:paraId="4448CFFD" w14:textId="5D202DD6" w:rsidR="003A5D0C" w:rsidRDefault="003A5D0C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003A5D0C">
              <w:t>Worked with Firebase and Google Cloud Functions as part of a serverless architecture</w:t>
            </w:r>
          </w:p>
          <w:p w14:paraId="7188D48B" w14:textId="3F724D7B" w:rsidR="497D4404" w:rsidRDefault="497D4404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Reached millions of users in 100+ countries via their learning platform, Cambridge One</w:t>
            </w:r>
          </w:p>
          <w:p w14:paraId="2A6FCC10" w14:textId="51A2DFBB" w:rsidR="2C2C0643" w:rsidRDefault="3D21B531" w:rsidP="00164EE3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 xml:space="preserve">Collaborated with existing team to integrate new games with existing codebase, then </w:t>
            </w:r>
            <w:r w:rsidR="6EBD69FF" w:rsidRPr="4CA491D6">
              <w:t xml:space="preserve">led </w:t>
            </w:r>
            <w:r w:rsidRPr="4CA491D6">
              <w:t xml:space="preserve">refactoring from </w:t>
            </w:r>
            <w:r w:rsidR="6279886F" w:rsidRPr="4CA491D6">
              <w:t xml:space="preserve">legacy </w:t>
            </w:r>
            <w:proofErr w:type="gramStart"/>
            <w:r w:rsidR="6279886F" w:rsidRPr="4CA491D6">
              <w:t>class</w:t>
            </w:r>
            <w:r w:rsidR="39F61240" w:rsidRPr="4CA491D6">
              <w:t>-</w:t>
            </w:r>
            <w:r w:rsidR="6279886F" w:rsidRPr="4CA491D6">
              <w:t>based</w:t>
            </w:r>
            <w:proofErr w:type="gramEnd"/>
            <w:r w:rsidR="6279886F" w:rsidRPr="4CA491D6">
              <w:t xml:space="preserve"> React to modern functional React</w:t>
            </w:r>
          </w:p>
        </w:tc>
      </w:tr>
    </w:tbl>
    <w:p w14:paraId="4C55BD16" w14:textId="5D4B4A73" w:rsidR="4CA491D6" w:rsidRDefault="4CA491D6" w:rsidP="4CA491D6">
      <w:pPr>
        <w:pStyle w:val="CVspacerparagraph"/>
      </w:pPr>
    </w:p>
    <w:p w14:paraId="38ADD90E" w14:textId="6B7C6788" w:rsidR="11C045F1" w:rsidRDefault="11C045F1" w:rsidP="4CA491D6">
      <w:pPr>
        <w:pStyle w:val="CVsectionheading"/>
      </w:pPr>
      <w:r>
        <w:t>Highlights</w:t>
      </w:r>
      <w:r w:rsidR="28D5D933">
        <w:t xml:space="preserve"> </w:t>
      </w:r>
      <w:r w:rsidR="71E38156">
        <w:t>of Past Work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9360"/>
      </w:tblGrid>
      <w:tr w:rsidR="4CA491D6" w14:paraId="15B95BE2" w14:textId="77777777" w:rsidTr="4CA491D6">
        <w:trPr>
          <w:trHeight w:val="300"/>
        </w:trPr>
        <w:tc>
          <w:tcPr>
            <w:tcW w:w="9360" w:type="dxa"/>
          </w:tcPr>
          <w:p w14:paraId="00E4C7F3" w14:textId="77777777" w:rsidR="00C178F0" w:rsidRPr="00C178F0" w:rsidRDefault="00C178F0" w:rsidP="00C178F0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00C178F0">
              <w:t>Built a Vue.js site-builder with Twill CMS for Focus Group, enabling their marketing team to independently manage the corporate website (2019–2020)</w:t>
            </w:r>
          </w:p>
          <w:p w14:paraId="3C9F97AE" w14:textId="4D8B14D7" w:rsidR="440C24B8" w:rsidRDefault="440C24B8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 xml:space="preserve">Lead developer on </w:t>
            </w:r>
            <w:proofErr w:type="spellStart"/>
            <w:r w:rsidRPr="4CA491D6">
              <w:t>YouVsTrain</w:t>
            </w:r>
            <w:proofErr w:type="spellEnd"/>
            <w:r w:rsidRPr="4CA491D6">
              <w:t xml:space="preserve"> website for a Network Rail campaign that delivered a 17% increase in rail safety awareness amongst young people</w:t>
            </w:r>
            <w:r w:rsidR="69C202DB" w:rsidRPr="4CA491D6">
              <w:t xml:space="preserve"> (2017 - 2018)</w:t>
            </w:r>
          </w:p>
          <w:p w14:paraId="1F6BD0DC" w14:textId="53D31630" w:rsidR="440C24B8" w:rsidRDefault="440C24B8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Helped music start-up, Filmstro, secure £500k seed funding with corporate site and React apps that previewed their innovative desktop music software</w:t>
            </w:r>
            <w:r w:rsidR="58374B9C" w:rsidRPr="4CA491D6">
              <w:t xml:space="preserve"> (2017)</w:t>
            </w:r>
          </w:p>
          <w:p w14:paraId="71673DD6" w14:textId="7E2D07F2" w:rsidR="440C24B8" w:rsidRDefault="440C24B8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t>Lead Angular developer at Velti managing a team on ‘Do Us a Flavour’ competition site for Walkers that supported more than a million entries</w:t>
            </w:r>
            <w:r w:rsidR="17C50D40" w:rsidRPr="4CA491D6">
              <w:t xml:space="preserve"> (2013 - 2014)</w:t>
            </w:r>
          </w:p>
        </w:tc>
      </w:tr>
    </w:tbl>
    <w:p w14:paraId="1BD38ED1" w14:textId="34969B0F" w:rsidR="116FDCEE" w:rsidRDefault="116FDCEE" w:rsidP="4CA491D6">
      <w:pPr>
        <w:pStyle w:val="CVsectionheading"/>
      </w:pPr>
      <w:r>
        <w:t>Education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600" w:firstRow="0" w:lastRow="0" w:firstColumn="0" w:lastColumn="0" w:noHBand="1" w:noVBand="1"/>
      </w:tblPr>
      <w:tblGrid>
        <w:gridCol w:w="9360"/>
      </w:tblGrid>
      <w:tr w:rsidR="4CA491D6" w14:paraId="2584D101" w14:textId="77777777" w:rsidTr="4CA491D6">
        <w:trPr>
          <w:trHeight w:val="300"/>
        </w:trPr>
        <w:tc>
          <w:tcPr>
            <w:tcW w:w="9360" w:type="dxa"/>
          </w:tcPr>
          <w:p w14:paraId="14BA4D17" w14:textId="5A6FDA79" w:rsidR="7D1B5536" w:rsidRDefault="7D1B5536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rPr>
                <w:b/>
                <w:bCs/>
              </w:rPr>
              <w:t>Psychology of Creativity</w:t>
            </w:r>
            <w:r w:rsidR="0F6EC485" w:rsidRPr="4CA491D6">
              <w:t>,</w:t>
            </w:r>
            <w:r w:rsidRPr="4CA491D6">
              <w:t xml:space="preserve"> Catalyst</w:t>
            </w:r>
            <w:r w:rsidR="05544A8A" w:rsidRPr="4CA491D6">
              <w:t xml:space="preserve"> Berlin</w:t>
            </w:r>
            <w:r w:rsidR="44EA5622" w:rsidRPr="4CA491D6">
              <w:t xml:space="preserve"> -</w:t>
            </w:r>
            <w:r w:rsidR="05544A8A" w:rsidRPr="4CA491D6">
              <w:t xml:space="preserve"> </w:t>
            </w:r>
            <w:r w:rsidR="66DD79D3" w:rsidRPr="4CA491D6">
              <w:t xml:space="preserve">Summer course, </w:t>
            </w:r>
            <w:r w:rsidR="05544A8A" w:rsidRPr="4CA491D6">
              <w:t>2026</w:t>
            </w:r>
          </w:p>
          <w:p w14:paraId="63C33751" w14:textId="0C8273FD" w:rsidR="3071DF2F" w:rsidRDefault="3071DF2F" w:rsidP="4CA491D6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rPr>
                <w:b/>
                <w:bCs/>
              </w:rPr>
              <w:t>MA Hypermedia Studies</w:t>
            </w:r>
            <w:r w:rsidRPr="4CA491D6">
              <w:t xml:space="preserve"> (</w:t>
            </w:r>
            <w:r w:rsidR="36B8F46F" w:rsidRPr="4CA491D6">
              <w:t>M</w:t>
            </w:r>
            <w:r w:rsidRPr="4CA491D6">
              <w:t>erit)</w:t>
            </w:r>
            <w:r w:rsidR="3C8BC00F" w:rsidRPr="4CA491D6">
              <w:t>,</w:t>
            </w:r>
            <w:r w:rsidRPr="4CA491D6">
              <w:t xml:space="preserve"> H</w:t>
            </w:r>
            <w:r w:rsidR="2D55643A" w:rsidRPr="4CA491D6">
              <w:t>RC</w:t>
            </w:r>
            <w:r w:rsidRPr="4CA491D6">
              <w:t>, University of Westminster</w:t>
            </w:r>
          </w:p>
          <w:p w14:paraId="4313C8D9" w14:textId="26629EF1" w:rsidR="009D2ABF" w:rsidRDefault="3071DF2F" w:rsidP="009D2ABF">
            <w:pPr>
              <w:pStyle w:val="ListParagraph"/>
              <w:numPr>
                <w:ilvl w:val="0"/>
                <w:numId w:val="1"/>
              </w:numPr>
              <w:ind w:left="90" w:hanging="180"/>
            </w:pPr>
            <w:r w:rsidRPr="4CA491D6">
              <w:rPr>
                <w:b/>
                <w:bCs/>
              </w:rPr>
              <w:t>BSc (Hons) Social Psychology</w:t>
            </w:r>
            <w:r w:rsidRPr="4CA491D6">
              <w:t xml:space="preserve"> (First)</w:t>
            </w:r>
            <w:r w:rsidR="39BE902C" w:rsidRPr="4CA491D6">
              <w:t>,</w:t>
            </w:r>
            <w:r w:rsidRPr="4CA491D6">
              <w:t xml:space="preserve"> L</w:t>
            </w:r>
            <w:r w:rsidR="0E4AA49B" w:rsidRPr="4CA491D6">
              <w:t>SE</w:t>
            </w:r>
            <w:r w:rsidRPr="4CA491D6">
              <w:t>, University of London</w:t>
            </w:r>
          </w:p>
        </w:tc>
      </w:tr>
    </w:tbl>
    <w:p w14:paraId="725932B3" w14:textId="606B7AAB" w:rsidR="4CA491D6" w:rsidRPr="00011E80" w:rsidRDefault="4CA491D6" w:rsidP="4CA491D6">
      <w:pPr>
        <w:pStyle w:val="CVparagraph"/>
        <w:rPr>
          <w:sz w:val="2"/>
          <w:szCs w:val="2"/>
        </w:rPr>
      </w:pPr>
    </w:p>
    <w:sectPr w:rsidR="4CA491D6" w:rsidRPr="00011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mIfz5gDO51PkK" int2:id="WHy1XXuv">
      <int2:state int2:value="Rejected" int2:type="spell"/>
    </int2:textHash>
    <int2:textHash int2:hashCode="7h5Wpzy7It6hpG" int2:id="r67gH1qh">
      <int2:state int2:value="Rejected" int2:type="spell"/>
    </int2:textHash>
    <int2:textHash int2:hashCode="Y2EXsl8X2n6RGU" int2:id="HREs1gIj">
      <int2:state int2:value="Rejected" int2:type="spell"/>
    </int2:textHash>
    <int2:textHash int2:hashCode="7EDOX1nLZdRU6T" int2:id="9KqjKSV2">
      <int2:state int2:value="Rejected" int2:type="spell"/>
    </int2:textHash>
    <int2:textHash int2:hashCode="Wy+zJ2jpTfKzEM" int2:id="YOvKeL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7168A1"/>
    <w:multiLevelType w:val="hybridMultilevel"/>
    <w:tmpl w:val="726ADF32"/>
    <w:lvl w:ilvl="0" w:tplc="311C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CA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47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01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CE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A89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4D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E8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6A8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70B40"/>
    <w:multiLevelType w:val="hybridMultilevel"/>
    <w:tmpl w:val="49B037D8"/>
    <w:lvl w:ilvl="0" w:tplc="C332D4A8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D71E2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69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85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2E7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C0E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88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C2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3C1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83831">
    <w:abstractNumId w:val="1"/>
  </w:num>
  <w:num w:numId="2" w16cid:durableId="10564722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5A5B42"/>
    <w:rsid w:val="00011E80"/>
    <w:rsid w:val="00033A67"/>
    <w:rsid w:val="00040F9C"/>
    <w:rsid w:val="00046A1F"/>
    <w:rsid w:val="000B5895"/>
    <w:rsid w:val="001232F9"/>
    <w:rsid w:val="00164EE3"/>
    <w:rsid w:val="001B2D64"/>
    <w:rsid w:val="001B6A96"/>
    <w:rsid w:val="00210A51"/>
    <w:rsid w:val="002933FB"/>
    <w:rsid w:val="002E30D7"/>
    <w:rsid w:val="0032479B"/>
    <w:rsid w:val="003560E0"/>
    <w:rsid w:val="003A5D0C"/>
    <w:rsid w:val="003A8657"/>
    <w:rsid w:val="003D7407"/>
    <w:rsid w:val="00466BD1"/>
    <w:rsid w:val="00513EB1"/>
    <w:rsid w:val="00544C60"/>
    <w:rsid w:val="00592EED"/>
    <w:rsid w:val="005C2CC2"/>
    <w:rsid w:val="00663C0A"/>
    <w:rsid w:val="006717A9"/>
    <w:rsid w:val="006829DB"/>
    <w:rsid w:val="006C39BB"/>
    <w:rsid w:val="00775487"/>
    <w:rsid w:val="00843290"/>
    <w:rsid w:val="00862BCE"/>
    <w:rsid w:val="008756AF"/>
    <w:rsid w:val="0088717A"/>
    <w:rsid w:val="008E6BDE"/>
    <w:rsid w:val="0094586E"/>
    <w:rsid w:val="0099F424"/>
    <w:rsid w:val="009A010A"/>
    <w:rsid w:val="009B7AE9"/>
    <w:rsid w:val="009D2ABF"/>
    <w:rsid w:val="009E7193"/>
    <w:rsid w:val="00A0669D"/>
    <w:rsid w:val="00A5379A"/>
    <w:rsid w:val="00A80C4B"/>
    <w:rsid w:val="00C178F0"/>
    <w:rsid w:val="00C7754C"/>
    <w:rsid w:val="00C9025D"/>
    <w:rsid w:val="00D271E7"/>
    <w:rsid w:val="00DE0E4E"/>
    <w:rsid w:val="00DE2A6A"/>
    <w:rsid w:val="00E577CD"/>
    <w:rsid w:val="00E9338D"/>
    <w:rsid w:val="00F44783"/>
    <w:rsid w:val="00F66674"/>
    <w:rsid w:val="01DCA0E6"/>
    <w:rsid w:val="01FC6A50"/>
    <w:rsid w:val="0206FE80"/>
    <w:rsid w:val="0222F79E"/>
    <w:rsid w:val="02594C02"/>
    <w:rsid w:val="0277BD85"/>
    <w:rsid w:val="0278BB97"/>
    <w:rsid w:val="027986F8"/>
    <w:rsid w:val="02EBDDDD"/>
    <w:rsid w:val="030265D1"/>
    <w:rsid w:val="0321747F"/>
    <w:rsid w:val="03326E7F"/>
    <w:rsid w:val="035A402D"/>
    <w:rsid w:val="037D788B"/>
    <w:rsid w:val="03A5016B"/>
    <w:rsid w:val="03F1707A"/>
    <w:rsid w:val="040C89F6"/>
    <w:rsid w:val="042172F9"/>
    <w:rsid w:val="04809699"/>
    <w:rsid w:val="04CBF953"/>
    <w:rsid w:val="0535D2F7"/>
    <w:rsid w:val="05544A8A"/>
    <w:rsid w:val="05558563"/>
    <w:rsid w:val="060EC783"/>
    <w:rsid w:val="061B4660"/>
    <w:rsid w:val="0633A853"/>
    <w:rsid w:val="06518B88"/>
    <w:rsid w:val="068FDB29"/>
    <w:rsid w:val="06CD731F"/>
    <w:rsid w:val="0755FF5C"/>
    <w:rsid w:val="07774622"/>
    <w:rsid w:val="0798BEFC"/>
    <w:rsid w:val="07E3E438"/>
    <w:rsid w:val="08217FEB"/>
    <w:rsid w:val="082B61B5"/>
    <w:rsid w:val="082B8483"/>
    <w:rsid w:val="0880A12D"/>
    <w:rsid w:val="08E772A8"/>
    <w:rsid w:val="092FC199"/>
    <w:rsid w:val="096C3E48"/>
    <w:rsid w:val="09DCAD23"/>
    <w:rsid w:val="0A64BFD2"/>
    <w:rsid w:val="0AB44EA1"/>
    <w:rsid w:val="0AD4A80F"/>
    <w:rsid w:val="0AEA583D"/>
    <w:rsid w:val="0B892174"/>
    <w:rsid w:val="0C22E323"/>
    <w:rsid w:val="0C368141"/>
    <w:rsid w:val="0C77FD4C"/>
    <w:rsid w:val="0C7ED0B8"/>
    <w:rsid w:val="0CA89ECD"/>
    <w:rsid w:val="0CA9C879"/>
    <w:rsid w:val="0CC5AD79"/>
    <w:rsid w:val="0D05072B"/>
    <w:rsid w:val="0D6CABD2"/>
    <w:rsid w:val="0D7116EB"/>
    <w:rsid w:val="0DA69D99"/>
    <w:rsid w:val="0DC3C296"/>
    <w:rsid w:val="0DCACE54"/>
    <w:rsid w:val="0DCDE810"/>
    <w:rsid w:val="0E2F31BE"/>
    <w:rsid w:val="0E4AA49B"/>
    <w:rsid w:val="0E6D4151"/>
    <w:rsid w:val="0E9BB49F"/>
    <w:rsid w:val="0EA00D64"/>
    <w:rsid w:val="0EE7DF24"/>
    <w:rsid w:val="0EEFB730"/>
    <w:rsid w:val="0F190FE4"/>
    <w:rsid w:val="0F1A1FF9"/>
    <w:rsid w:val="0F6EC485"/>
    <w:rsid w:val="0F7165EE"/>
    <w:rsid w:val="0F8B4310"/>
    <w:rsid w:val="0FA448C7"/>
    <w:rsid w:val="0FD48845"/>
    <w:rsid w:val="0FF40760"/>
    <w:rsid w:val="102DF218"/>
    <w:rsid w:val="103466AE"/>
    <w:rsid w:val="1059FBCE"/>
    <w:rsid w:val="109E5079"/>
    <w:rsid w:val="10A23569"/>
    <w:rsid w:val="10D25AF6"/>
    <w:rsid w:val="10EBFAAE"/>
    <w:rsid w:val="11050B27"/>
    <w:rsid w:val="116FDCEE"/>
    <w:rsid w:val="117A3C44"/>
    <w:rsid w:val="11A329D0"/>
    <w:rsid w:val="11C045F1"/>
    <w:rsid w:val="11E32F95"/>
    <w:rsid w:val="11F2B418"/>
    <w:rsid w:val="1208A4AF"/>
    <w:rsid w:val="1211F8B9"/>
    <w:rsid w:val="128DD3D7"/>
    <w:rsid w:val="12AA1316"/>
    <w:rsid w:val="12F7ACE9"/>
    <w:rsid w:val="12F97D26"/>
    <w:rsid w:val="1327C653"/>
    <w:rsid w:val="1332DE6B"/>
    <w:rsid w:val="13721B35"/>
    <w:rsid w:val="13BB4047"/>
    <w:rsid w:val="144ED3BC"/>
    <w:rsid w:val="14526D0A"/>
    <w:rsid w:val="14C68BE2"/>
    <w:rsid w:val="154522EF"/>
    <w:rsid w:val="15FB6F96"/>
    <w:rsid w:val="163ED9BF"/>
    <w:rsid w:val="165F3242"/>
    <w:rsid w:val="168297F1"/>
    <w:rsid w:val="16844C5F"/>
    <w:rsid w:val="16EDAADA"/>
    <w:rsid w:val="16FCCC4E"/>
    <w:rsid w:val="170B2C6A"/>
    <w:rsid w:val="17193D96"/>
    <w:rsid w:val="17351668"/>
    <w:rsid w:val="17478623"/>
    <w:rsid w:val="175EFF6D"/>
    <w:rsid w:val="17687999"/>
    <w:rsid w:val="17A5E5F8"/>
    <w:rsid w:val="17C50D40"/>
    <w:rsid w:val="17FD0940"/>
    <w:rsid w:val="17FDDAB3"/>
    <w:rsid w:val="182DD8C3"/>
    <w:rsid w:val="184EE87C"/>
    <w:rsid w:val="185891C4"/>
    <w:rsid w:val="18CCCB61"/>
    <w:rsid w:val="18D312F2"/>
    <w:rsid w:val="18DD96C4"/>
    <w:rsid w:val="190FA531"/>
    <w:rsid w:val="19886DA0"/>
    <w:rsid w:val="1991EBC6"/>
    <w:rsid w:val="19D158F4"/>
    <w:rsid w:val="1A6F32C4"/>
    <w:rsid w:val="1A85BAFB"/>
    <w:rsid w:val="1A8E085D"/>
    <w:rsid w:val="1A971901"/>
    <w:rsid w:val="1B131F87"/>
    <w:rsid w:val="1B54F331"/>
    <w:rsid w:val="1B67FDBD"/>
    <w:rsid w:val="1BF699E2"/>
    <w:rsid w:val="1BFAA5F1"/>
    <w:rsid w:val="1C6E3104"/>
    <w:rsid w:val="1C830AC1"/>
    <w:rsid w:val="1CC82827"/>
    <w:rsid w:val="1D77D270"/>
    <w:rsid w:val="1DA4F20E"/>
    <w:rsid w:val="1DA54359"/>
    <w:rsid w:val="1DB52AB0"/>
    <w:rsid w:val="1DE4327E"/>
    <w:rsid w:val="1E5A5B42"/>
    <w:rsid w:val="1E9753C2"/>
    <w:rsid w:val="1E9F8404"/>
    <w:rsid w:val="1EC6E421"/>
    <w:rsid w:val="1EE83BAF"/>
    <w:rsid w:val="1EF1B025"/>
    <w:rsid w:val="1F59DD51"/>
    <w:rsid w:val="1F5F1CA1"/>
    <w:rsid w:val="1F953464"/>
    <w:rsid w:val="1FB8C3BE"/>
    <w:rsid w:val="1FDC5762"/>
    <w:rsid w:val="200630CB"/>
    <w:rsid w:val="20700135"/>
    <w:rsid w:val="2073D327"/>
    <w:rsid w:val="2080DB9B"/>
    <w:rsid w:val="2084D7F7"/>
    <w:rsid w:val="2095321B"/>
    <w:rsid w:val="20DD3C2F"/>
    <w:rsid w:val="20FF39EE"/>
    <w:rsid w:val="21120C0B"/>
    <w:rsid w:val="214AF1C4"/>
    <w:rsid w:val="216A2C58"/>
    <w:rsid w:val="216BAAE6"/>
    <w:rsid w:val="218FA742"/>
    <w:rsid w:val="21B98ED1"/>
    <w:rsid w:val="21BDAE1A"/>
    <w:rsid w:val="221EABA1"/>
    <w:rsid w:val="224E9ED6"/>
    <w:rsid w:val="2290224E"/>
    <w:rsid w:val="22958BF8"/>
    <w:rsid w:val="2304C22B"/>
    <w:rsid w:val="23355A51"/>
    <w:rsid w:val="234A933F"/>
    <w:rsid w:val="23825187"/>
    <w:rsid w:val="23A9FF21"/>
    <w:rsid w:val="23D03BDA"/>
    <w:rsid w:val="23FD8C7A"/>
    <w:rsid w:val="2413702A"/>
    <w:rsid w:val="245B84D6"/>
    <w:rsid w:val="24A5CF15"/>
    <w:rsid w:val="24A86F9D"/>
    <w:rsid w:val="24DBC535"/>
    <w:rsid w:val="25510082"/>
    <w:rsid w:val="2570D213"/>
    <w:rsid w:val="258E740C"/>
    <w:rsid w:val="26133AF3"/>
    <w:rsid w:val="261451F1"/>
    <w:rsid w:val="2649360E"/>
    <w:rsid w:val="269F804E"/>
    <w:rsid w:val="26A2210E"/>
    <w:rsid w:val="26CF05C2"/>
    <w:rsid w:val="271EC611"/>
    <w:rsid w:val="271FF154"/>
    <w:rsid w:val="2749BDE5"/>
    <w:rsid w:val="277E9A90"/>
    <w:rsid w:val="279B0A70"/>
    <w:rsid w:val="27CEA676"/>
    <w:rsid w:val="28026249"/>
    <w:rsid w:val="28273C06"/>
    <w:rsid w:val="283503EE"/>
    <w:rsid w:val="28D30A24"/>
    <w:rsid w:val="28D5D933"/>
    <w:rsid w:val="2923D5BB"/>
    <w:rsid w:val="295EC249"/>
    <w:rsid w:val="29C99400"/>
    <w:rsid w:val="29DB04B7"/>
    <w:rsid w:val="29E9D093"/>
    <w:rsid w:val="2A1B31AB"/>
    <w:rsid w:val="2A1BBC54"/>
    <w:rsid w:val="2A2735B0"/>
    <w:rsid w:val="2A851210"/>
    <w:rsid w:val="2AA82673"/>
    <w:rsid w:val="2AFA9B89"/>
    <w:rsid w:val="2B1E441A"/>
    <w:rsid w:val="2B22B444"/>
    <w:rsid w:val="2B4B4EE5"/>
    <w:rsid w:val="2B565B58"/>
    <w:rsid w:val="2B8133BD"/>
    <w:rsid w:val="2B8AF6F4"/>
    <w:rsid w:val="2B943E74"/>
    <w:rsid w:val="2B9AF968"/>
    <w:rsid w:val="2C2C0643"/>
    <w:rsid w:val="2C835A11"/>
    <w:rsid w:val="2C8606DE"/>
    <w:rsid w:val="2CD2669A"/>
    <w:rsid w:val="2D4C8DAA"/>
    <w:rsid w:val="2D55643A"/>
    <w:rsid w:val="2DC882BB"/>
    <w:rsid w:val="2E1B0FF6"/>
    <w:rsid w:val="2E501D74"/>
    <w:rsid w:val="2E525E51"/>
    <w:rsid w:val="2EBA5032"/>
    <w:rsid w:val="2EBC83DC"/>
    <w:rsid w:val="2F3D5376"/>
    <w:rsid w:val="2F491D4E"/>
    <w:rsid w:val="2F6FFAF5"/>
    <w:rsid w:val="2F8F513A"/>
    <w:rsid w:val="2FDFEBFC"/>
    <w:rsid w:val="3017BA27"/>
    <w:rsid w:val="3046EF4A"/>
    <w:rsid w:val="3050CE80"/>
    <w:rsid w:val="3071DF2F"/>
    <w:rsid w:val="3095BBAA"/>
    <w:rsid w:val="30DE7DD8"/>
    <w:rsid w:val="3149D9F3"/>
    <w:rsid w:val="315FB59B"/>
    <w:rsid w:val="3161E92F"/>
    <w:rsid w:val="31832B18"/>
    <w:rsid w:val="319A1CFD"/>
    <w:rsid w:val="320060FC"/>
    <w:rsid w:val="32174137"/>
    <w:rsid w:val="32206627"/>
    <w:rsid w:val="32259CC5"/>
    <w:rsid w:val="32748D56"/>
    <w:rsid w:val="330B637F"/>
    <w:rsid w:val="33BBEAD3"/>
    <w:rsid w:val="33E80E2E"/>
    <w:rsid w:val="33EB3AD1"/>
    <w:rsid w:val="33F862D1"/>
    <w:rsid w:val="34099FE0"/>
    <w:rsid w:val="34235B73"/>
    <w:rsid w:val="342B7C7F"/>
    <w:rsid w:val="34C2029A"/>
    <w:rsid w:val="3537CC67"/>
    <w:rsid w:val="3573C18C"/>
    <w:rsid w:val="357BE7BC"/>
    <w:rsid w:val="35D7A54D"/>
    <w:rsid w:val="35F0AB55"/>
    <w:rsid w:val="35F1DEBA"/>
    <w:rsid w:val="3609A17E"/>
    <w:rsid w:val="361901D3"/>
    <w:rsid w:val="36352E70"/>
    <w:rsid w:val="3672C4D2"/>
    <w:rsid w:val="367D1160"/>
    <w:rsid w:val="36B8F46F"/>
    <w:rsid w:val="36D80676"/>
    <w:rsid w:val="36F38933"/>
    <w:rsid w:val="36FA4216"/>
    <w:rsid w:val="3720DD80"/>
    <w:rsid w:val="37293D9D"/>
    <w:rsid w:val="372A8E4F"/>
    <w:rsid w:val="3755C80C"/>
    <w:rsid w:val="37667A81"/>
    <w:rsid w:val="376C531F"/>
    <w:rsid w:val="3781800C"/>
    <w:rsid w:val="379C581B"/>
    <w:rsid w:val="37C0E8E1"/>
    <w:rsid w:val="3803C95F"/>
    <w:rsid w:val="382E6CA2"/>
    <w:rsid w:val="38808457"/>
    <w:rsid w:val="3883CD7C"/>
    <w:rsid w:val="3990CE3B"/>
    <w:rsid w:val="39A98FDC"/>
    <w:rsid w:val="39BDA9A0"/>
    <w:rsid w:val="39BE902C"/>
    <w:rsid w:val="39F61240"/>
    <w:rsid w:val="3A8F3F47"/>
    <w:rsid w:val="3AB37282"/>
    <w:rsid w:val="3B191734"/>
    <w:rsid w:val="3B1E6E11"/>
    <w:rsid w:val="3B71C80B"/>
    <w:rsid w:val="3B74ECA6"/>
    <w:rsid w:val="3B84E0E3"/>
    <w:rsid w:val="3B89172A"/>
    <w:rsid w:val="3BBA2156"/>
    <w:rsid w:val="3BC1AC34"/>
    <w:rsid w:val="3BFB3859"/>
    <w:rsid w:val="3C11D3EB"/>
    <w:rsid w:val="3C406E7D"/>
    <w:rsid w:val="3C79B593"/>
    <w:rsid w:val="3C8476F7"/>
    <w:rsid w:val="3C8BC00F"/>
    <w:rsid w:val="3C9FDA0C"/>
    <w:rsid w:val="3CC17431"/>
    <w:rsid w:val="3CE7340D"/>
    <w:rsid w:val="3D05DBC9"/>
    <w:rsid w:val="3D087FE9"/>
    <w:rsid w:val="3D0CD142"/>
    <w:rsid w:val="3D1D4ACA"/>
    <w:rsid w:val="3D21B531"/>
    <w:rsid w:val="3D2AF1A0"/>
    <w:rsid w:val="3D2DA1D4"/>
    <w:rsid w:val="3D3808F1"/>
    <w:rsid w:val="3D8BDAD7"/>
    <w:rsid w:val="3DA2C2D9"/>
    <w:rsid w:val="3DB360E7"/>
    <w:rsid w:val="3DD162B4"/>
    <w:rsid w:val="3E00DBE6"/>
    <w:rsid w:val="3E0D55B2"/>
    <w:rsid w:val="3E3AA65A"/>
    <w:rsid w:val="3E78AD92"/>
    <w:rsid w:val="3EC03BED"/>
    <w:rsid w:val="3F08F5B3"/>
    <w:rsid w:val="3F39DBE8"/>
    <w:rsid w:val="3F3B7A92"/>
    <w:rsid w:val="3F88BC66"/>
    <w:rsid w:val="40018BF0"/>
    <w:rsid w:val="402F6228"/>
    <w:rsid w:val="4035908A"/>
    <w:rsid w:val="40636136"/>
    <w:rsid w:val="4085A6E7"/>
    <w:rsid w:val="40A9BFAE"/>
    <w:rsid w:val="40B4E0A3"/>
    <w:rsid w:val="4136EFD5"/>
    <w:rsid w:val="417E4F28"/>
    <w:rsid w:val="41A8DE4F"/>
    <w:rsid w:val="41DB078D"/>
    <w:rsid w:val="426E9905"/>
    <w:rsid w:val="4297575A"/>
    <w:rsid w:val="42A948FE"/>
    <w:rsid w:val="42AA5EA2"/>
    <w:rsid w:val="42B935A0"/>
    <w:rsid w:val="42CE3E45"/>
    <w:rsid w:val="4303AF42"/>
    <w:rsid w:val="4306BD3C"/>
    <w:rsid w:val="433EE2E1"/>
    <w:rsid w:val="4340B0F4"/>
    <w:rsid w:val="436FA8EA"/>
    <w:rsid w:val="43906F91"/>
    <w:rsid w:val="43A62771"/>
    <w:rsid w:val="43EB6DF2"/>
    <w:rsid w:val="4404DF2F"/>
    <w:rsid w:val="440C24B8"/>
    <w:rsid w:val="441732AF"/>
    <w:rsid w:val="4439A1D7"/>
    <w:rsid w:val="445E6283"/>
    <w:rsid w:val="4474B0C6"/>
    <w:rsid w:val="44D68567"/>
    <w:rsid w:val="44EA5622"/>
    <w:rsid w:val="454CB721"/>
    <w:rsid w:val="455C24A1"/>
    <w:rsid w:val="456C115D"/>
    <w:rsid w:val="45D45128"/>
    <w:rsid w:val="45EF707D"/>
    <w:rsid w:val="45F528A2"/>
    <w:rsid w:val="463573FD"/>
    <w:rsid w:val="472EF515"/>
    <w:rsid w:val="4732A536"/>
    <w:rsid w:val="478B16FE"/>
    <w:rsid w:val="47C11860"/>
    <w:rsid w:val="47D1ACB4"/>
    <w:rsid w:val="48146578"/>
    <w:rsid w:val="483B2CD0"/>
    <w:rsid w:val="4841AF72"/>
    <w:rsid w:val="487BB47D"/>
    <w:rsid w:val="48A25979"/>
    <w:rsid w:val="48A9DD38"/>
    <w:rsid w:val="48C148FE"/>
    <w:rsid w:val="48CA4782"/>
    <w:rsid w:val="48F0DA0B"/>
    <w:rsid w:val="48F59795"/>
    <w:rsid w:val="490047E4"/>
    <w:rsid w:val="49008DBB"/>
    <w:rsid w:val="49464AE5"/>
    <w:rsid w:val="497BEE78"/>
    <w:rsid w:val="497D4404"/>
    <w:rsid w:val="49E0CDC2"/>
    <w:rsid w:val="4B3EF255"/>
    <w:rsid w:val="4B6F6321"/>
    <w:rsid w:val="4B75E0AD"/>
    <w:rsid w:val="4BEA5CCE"/>
    <w:rsid w:val="4C084718"/>
    <w:rsid w:val="4C14605B"/>
    <w:rsid w:val="4C21B41B"/>
    <w:rsid w:val="4C30C35D"/>
    <w:rsid w:val="4C4E63EA"/>
    <w:rsid w:val="4C53FEA2"/>
    <w:rsid w:val="4C64E9D8"/>
    <w:rsid w:val="4CA491D6"/>
    <w:rsid w:val="4CC65C17"/>
    <w:rsid w:val="4D52F321"/>
    <w:rsid w:val="4D96F2BC"/>
    <w:rsid w:val="4DBF80AD"/>
    <w:rsid w:val="4DCB4595"/>
    <w:rsid w:val="4DD64D2C"/>
    <w:rsid w:val="4E5A7FDB"/>
    <w:rsid w:val="4E85E616"/>
    <w:rsid w:val="4E9BDE27"/>
    <w:rsid w:val="4EBB140C"/>
    <w:rsid w:val="4EBC21D7"/>
    <w:rsid w:val="4F0028C8"/>
    <w:rsid w:val="4F0CC64A"/>
    <w:rsid w:val="4F0DE185"/>
    <w:rsid w:val="4F39756F"/>
    <w:rsid w:val="4FC4D060"/>
    <w:rsid w:val="4FCAEA38"/>
    <w:rsid w:val="4FEF5273"/>
    <w:rsid w:val="506DBFDA"/>
    <w:rsid w:val="5080A122"/>
    <w:rsid w:val="5098016C"/>
    <w:rsid w:val="50B2DFC6"/>
    <w:rsid w:val="50BF19E2"/>
    <w:rsid w:val="50E99793"/>
    <w:rsid w:val="510AF2AE"/>
    <w:rsid w:val="51763D9A"/>
    <w:rsid w:val="51A6A85F"/>
    <w:rsid w:val="51A7393B"/>
    <w:rsid w:val="5217E934"/>
    <w:rsid w:val="52281AE7"/>
    <w:rsid w:val="52502184"/>
    <w:rsid w:val="528184F6"/>
    <w:rsid w:val="52843E37"/>
    <w:rsid w:val="52C84D8E"/>
    <w:rsid w:val="52F80F89"/>
    <w:rsid w:val="532CA420"/>
    <w:rsid w:val="532DDD8A"/>
    <w:rsid w:val="5331686F"/>
    <w:rsid w:val="5357BBC7"/>
    <w:rsid w:val="53832DCD"/>
    <w:rsid w:val="53868222"/>
    <w:rsid w:val="539EE3F2"/>
    <w:rsid w:val="53B8F1E9"/>
    <w:rsid w:val="53BAFEA3"/>
    <w:rsid w:val="53D1DE82"/>
    <w:rsid w:val="53DE32A9"/>
    <w:rsid w:val="540F3252"/>
    <w:rsid w:val="54155544"/>
    <w:rsid w:val="54839D13"/>
    <w:rsid w:val="548B7E1A"/>
    <w:rsid w:val="5493FDB0"/>
    <w:rsid w:val="54CAAE05"/>
    <w:rsid w:val="55702A5D"/>
    <w:rsid w:val="557B16D0"/>
    <w:rsid w:val="55A5A479"/>
    <w:rsid w:val="55BCB7F1"/>
    <w:rsid w:val="560C8547"/>
    <w:rsid w:val="561532F7"/>
    <w:rsid w:val="56AFE969"/>
    <w:rsid w:val="56BAFC19"/>
    <w:rsid w:val="572D5A12"/>
    <w:rsid w:val="57344FD5"/>
    <w:rsid w:val="577A7508"/>
    <w:rsid w:val="577D69A8"/>
    <w:rsid w:val="581D0F8C"/>
    <w:rsid w:val="58374B9C"/>
    <w:rsid w:val="58C3D388"/>
    <w:rsid w:val="58DABA9E"/>
    <w:rsid w:val="591BFA19"/>
    <w:rsid w:val="597FF722"/>
    <w:rsid w:val="598595F5"/>
    <w:rsid w:val="5987DFDC"/>
    <w:rsid w:val="5A134851"/>
    <w:rsid w:val="5A9856C9"/>
    <w:rsid w:val="5ABB931B"/>
    <w:rsid w:val="5ABF75F1"/>
    <w:rsid w:val="5ADAF3C5"/>
    <w:rsid w:val="5AE56EA4"/>
    <w:rsid w:val="5AF690ED"/>
    <w:rsid w:val="5B918FC1"/>
    <w:rsid w:val="5C853514"/>
    <w:rsid w:val="5CA9D814"/>
    <w:rsid w:val="5CCBB26D"/>
    <w:rsid w:val="5CD239FC"/>
    <w:rsid w:val="5CE96544"/>
    <w:rsid w:val="5CF78598"/>
    <w:rsid w:val="5D6DA991"/>
    <w:rsid w:val="5DA3D2C8"/>
    <w:rsid w:val="5DB29F10"/>
    <w:rsid w:val="5E27F897"/>
    <w:rsid w:val="5E372BB1"/>
    <w:rsid w:val="5ECB5695"/>
    <w:rsid w:val="5EE1875E"/>
    <w:rsid w:val="5F7FF1EC"/>
    <w:rsid w:val="5FA47FA2"/>
    <w:rsid w:val="5FB78E5C"/>
    <w:rsid w:val="5FC791AF"/>
    <w:rsid w:val="5FD00DD2"/>
    <w:rsid w:val="602D14F9"/>
    <w:rsid w:val="610F9A94"/>
    <w:rsid w:val="612DA4FA"/>
    <w:rsid w:val="618A27F0"/>
    <w:rsid w:val="618D0D60"/>
    <w:rsid w:val="618E855F"/>
    <w:rsid w:val="61ABAAF3"/>
    <w:rsid w:val="61D3382D"/>
    <w:rsid w:val="61D5B527"/>
    <w:rsid w:val="61EB7BAD"/>
    <w:rsid w:val="6239DEC0"/>
    <w:rsid w:val="6279886F"/>
    <w:rsid w:val="62860A5E"/>
    <w:rsid w:val="6287CDFE"/>
    <w:rsid w:val="62BCDE29"/>
    <w:rsid w:val="62C9251F"/>
    <w:rsid w:val="62E09355"/>
    <w:rsid w:val="638B7245"/>
    <w:rsid w:val="639AA5B6"/>
    <w:rsid w:val="63B32FB7"/>
    <w:rsid w:val="63EBF40F"/>
    <w:rsid w:val="64368874"/>
    <w:rsid w:val="64D7D6AB"/>
    <w:rsid w:val="64E6E0EC"/>
    <w:rsid w:val="6527ACC4"/>
    <w:rsid w:val="65315F0B"/>
    <w:rsid w:val="6542520A"/>
    <w:rsid w:val="654BA1D2"/>
    <w:rsid w:val="6561C037"/>
    <w:rsid w:val="65709D61"/>
    <w:rsid w:val="6578C3FB"/>
    <w:rsid w:val="65AD1B34"/>
    <w:rsid w:val="65E0D0DF"/>
    <w:rsid w:val="65EA3790"/>
    <w:rsid w:val="6613D35A"/>
    <w:rsid w:val="6642E540"/>
    <w:rsid w:val="6650CB30"/>
    <w:rsid w:val="66551688"/>
    <w:rsid w:val="6682F4D4"/>
    <w:rsid w:val="66DCA8B5"/>
    <w:rsid w:val="66DD79D3"/>
    <w:rsid w:val="675FF5BD"/>
    <w:rsid w:val="676A6172"/>
    <w:rsid w:val="67F18C44"/>
    <w:rsid w:val="68054F27"/>
    <w:rsid w:val="686F9E90"/>
    <w:rsid w:val="6898A2C4"/>
    <w:rsid w:val="68AFC445"/>
    <w:rsid w:val="6939D34A"/>
    <w:rsid w:val="69AD965F"/>
    <w:rsid w:val="69C202DB"/>
    <w:rsid w:val="6A4E3FC2"/>
    <w:rsid w:val="6B2AB7C0"/>
    <w:rsid w:val="6B2CABFF"/>
    <w:rsid w:val="6B45DFFA"/>
    <w:rsid w:val="6B8A6902"/>
    <w:rsid w:val="6C2240FC"/>
    <w:rsid w:val="6C352C46"/>
    <w:rsid w:val="6C572632"/>
    <w:rsid w:val="6CB94549"/>
    <w:rsid w:val="6CEEDA36"/>
    <w:rsid w:val="6D6A6B6F"/>
    <w:rsid w:val="6DB6954F"/>
    <w:rsid w:val="6DF452CE"/>
    <w:rsid w:val="6E7F53E2"/>
    <w:rsid w:val="6E89F149"/>
    <w:rsid w:val="6E8E261F"/>
    <w:rsid w:val="6E9A02AD"/>
    <w:rsid w:val="6EBD69FF"/>
    <w:rsid w:val="6ED6861C"/>
    <w:rsid w:val="6EEDBA70"/>
    <w:rsid w:val="6F08AF3E"/>
    <w:rsid w:val="6F2677FC"/>
    <w:rsid w:val="6F28169F"/>
    <w:rsid w:val="6F52FA3E"/>
    <w:rsid w:val="6FBC15DF"/>
    <w:rsid w:val="6FEC861E"/>
    <w:rsid w:val="701B3756"/>
    <w:rsid w:val="70413C6D"/>
    <w:rsid w:val="70917622"/>
    <w:rsid w:val="70C16839"/>
    <w:rsid w:val="711009D0"/>
    <w:rsid w:val="71260A08"/>
    <w:rsid w:val="718CB7BE"/>
    <w:rsid w:val="71A49D66"/>
    <w:rsid w:val="71BCFE27"/>
    <w:rsid w:val="71BD2C84"/>
    <w:rsid w:val="71D18A73"/>
    <w:rsid w:val="71E38156"/>
    <w:rsid w:val="723A1A6B"/>
    <w:rsid w:val="725D6A6F"/>
    <w:rsid w:val="7274EDF4"/>
    <w:rsid w:val="72882550"/>
    <w:rsid w:val="728E3574"/>
    <w:rsid w:val="72AA550F"/>
    <w:rsid w:val="731D2AE8"/>
    <w:rsid w:val="736A51D6"/>
    <w:rsid w:val="736E37E7"/>
    <w:rsid w:val="7377FB66"/>
    <w:rsid w:val="73891752"/>
    <w:rsid w:val="738AEA2C"/>
    <w:rsid w:val="73AA802F"/>
    <w:rsid w:val="73BE6FA0"/>
    <w:rsid w:val="73CC6A51"/>
    <w:rsid w:val="746A22F8"/>
    <w:rsid w:val="74B1E391"/>
    <w:rsid w:val="74BBA83C"/>
    <w:rsid w:val="74CCA01B"/>
    <w:rsid w:val="74D12EC1"/>
    <w:rsid w:val="751BDE7E"/>
    <w:rsid w:val="753DB7FC"/>
    <w:rsid w:val="7546C788"/>
    <w:rsid w:val="754762E7"/>
    <w:rsid w:val="7573A3C4"/>
    <w:rsid w:val="757F31FC"/>
    <w:rsid w:val="75AED826"/>
    <w:rsid w:val="76115588"/>
    <w:rsid w:val="76952D40"/>
    <w:rsid w:val="76CFCB98"/>
    <w:rsid w:val="76EC050B"/>
    <w:rsid w:val="76FFDD58"/>
    <w:rsid w:val="77910AD5"/>
    <w:rsid w:val="77992F1E"/>
    <w:rsid w:val="779C779A"/>
    <w:rsid w:val="77A083C7"/>
    <w:rsid w:val="77F970E0"/>
    <w:rsid w:val="78046399"/>
    <w:rsid w:val="78386382"/>
    <w:rsid w:val="785B193B"/>
    <w:rsid w:val="78E386D3"/>
    <w:rsid w:val="7920B7D9"/>
    <w:rsid w:val="79348841"/>
    <w:rsid w:val="797C1B66"/>
    <w:rsid w:val="79935D26"/>
    <w:rsid w:val="799E9BFF"/>
    <w:rsid w:val="79A6C7C5"/>
    <w:rsid w:val="79BB0731"/>
    <w:rsid w:val="79BE14C6"/>
    <w:rsid w:val="79E0A60E"/>
    <w:rsid w:val="7A347D1F"/>
    <w:rsid w:val="7A4C7C1B"/>
    <w:rsid w:val="7A593828"/>
    <w:rsid w:val="7ACEAE9F"/>
    <w:rsid w:val="7AF55453"/>
    <w:rsid w:val="7B06DFC5"/>
    <w:rsid w:val="7B1046CC"/>
    <w:rsid w:val="7B44EA7F"/>
    <w:rsid w:val="7B5CF223"/>
    <w:rsid w:val="7BA33408"/>
    <w:rsid w:val="7BBA05E7"/>
    <w:rsid w:val="7BFC8935"/>
    <w:rsid w:val="7C18C226"/>
    <w:rsid w:val="7C62EF04"/>
    <w:rsid w:val="7D1B5536"/>
    <w:rsid w:val="7D53698B"/>
    <w:rsid w:val="7D943E81"/>
    <w:rsid w:val="7DAE6FA5"/>
    <w:rsid w:val="7E0A3297"/>
    <w:rsid w:val="7E12BB17"/>
    <w:rsid w:val="7E3864BA"/>
    <w:rsid w:val="7E60A3F3"/>
    <w:rsid w:val="7E689367"/>
    <w:rsid w:val="7E700A26"/>
    <w:rsid w:val="7E8C1E1F"/>
    <w:rsid w:val="7E99841E"/>
    <w:rsid w:val="7E9DF80F"/>
    <w:rsid w:val="7EA76392"/>
    <w:rsid w:val="7F28A45E"/>
    <w:rsid w:val="7F53D520"/>
    <w:rsid w:val="7F815148"/>
    <w:rsid w:val="7F8ACE85"/>
    <w:rsid w:val="7FD2D72F"/>
    <w:rsid w:val="7FE5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83018"/>
  <w15:chartTrackingRefBased/>
  <w15:docId w15:val="{07BA5A82-DA75-4EFA-836A-335E5210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CA491D6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28D30A24"/>
    <w:rPr>
      <w:color w:val="467886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VHeading">
    <w:name w:val="CV Heading"/>
    <w:basedOn w:val="Normal"/>
    <w:link w:val="CVHeadingChar"/>
    <w:uiPriority w:val="1"/>
    <w:qFormat/>
    <w:rsid w:val="4CA491D6"/>
    <w:pPr>
      <w:spacing w:after="80" w:line="240" w:lineRule="auto"/>
    </w:pPr>
    <w:rPr>
      <w:b/>
      <w:bCs/>
      <w:color w:val="2F5496"/>
      <w:sz w:val="36"/>
      <w:szCs w:val="36"/>
    </w:rPr>
  </w:style>
  <w:style w:type="character" w:customStyle="1" w:styleId="CVHeadingChar">
    <w:name w:val="CV Heading Char"/>
    <w:basedOn w:val="DefaultParagraphFont"/>
    <w:link w:val="CVHeading"/>
    <w:rsid w:val="4CA491D6"/>
    <w:rPr>
      <w:rFonts w:asciiTheme="minorHAnsi" w:eastAsiaTheme="minorEastAsia" w:hAnsiTheme="minorHAnsi" w:cstheme="minorBidi"/>
      <w:b/>
      <w:bCs/>
      <w:noProof w:val="0"/>
      <w:color w:val="2F5496"/>
      <w:sz w:val="36"/>
      <w:szCs w:val="36"/>
      <w:lang w:val="en-GB"/>
    </w:rPr>
  </w:style>
  <w:style w:type="paragraph" w:customStyle="1" w:styleId="CVsectionheading">
    <w:name w:val="CV section heading"/>
    <w:basedOn w:val="Normal"/>
    <w:link w:val="CVsectionheadingChar"/>
    <w:uiPriority w:val="1"/>
    <w:qFormat/>
    <w:rsid w:val="4CA491D6"/>
    <w:pPr>
      <w:spacing w:before="160" w:after="80" w:line="240" w:lineRule="auto"/>
    </w:pPr>
    <w:rPr>
      <w:b/>
      <w:bCs/>
      <w:color w:val="2F5496"/>
      <w:sz w:val="28"/>
      <w:szCs w:val="28"/>
    </w:rPr>
  </w:style>
  <w:style w:type="character" w:customStyle="1" w:styleId="CVsectionheadingChar">
    <w:name w:val="CV section heading Char"/>
    <w:basedOn w:val="DefaultParagraphFont"/>
    <w:link w:val="CVsectionheading"/>
    <w:rsid w:val="4CA491D6"/>
    <w:rPr>
      <w:rFonts w:asciiTheme="minorHAnsi" w:eastAsiaTheme="minorEastAsia" w:hAnsiTheme="minorHAnsi" w:cstheme="minorBidi"/>
      <w:b/>
      <w:bCs/>
      <w:noProof w:val="0"/>
      <w:color w:val="2F5496"/>
      <w:sz w:val="28"/>
      <w:szCs w:val="28"/>
      <w:lang w:val="en-GB"/>
    </w:rPr>
  </w:style>
  <w:style w:type="paragraph" w:customStyle="1" w:styleId="CVparagraph">
    <w:name w:val="CV paragraph"/>
    <w:basedOn w:val="Normal"/>
    <w:link w:val="CVparagraphChar"/>
    <w:uiPriority w:val="1"/>
    <w:qFormat/>
    <w:rsid w:val="4CA491D6"/>
    <w:pPr>
      <w:spacing w:before="160" w:line="240" w:lineRule="auto"/>
    </w:pPr>
  </w:style>
  <w:style w:type="character" w:customStyle="1" w:styleId="CVparagraphChar">
    <w:name w:val="CV paragraph Char"/>
    <w:basedOn w:val="DefaultParagraphFont"/>
    <w:link w:val="CVparagraph"/>
    <w:rsid w:val="4CA491D6"/>
    <w:rPr>
      <w:rFonts w:asciiTheme="minorHAnsi" w:eastAsiaTheme="minorEastAsia" w:hAnsiTheme="minorHAnsi" w:cstheme="minorBidi"/>
      <w:noProof w:val="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4CA491D6"/>
    <w:pPr>
      <w:ind w:left="720"/>
      <w:contextualSpacing/>
    </w:pPr>
  </w:style>
  <w:style w:type="paragraph" w:customStyle="1" w:styleId="CVspacerparagraph">
    <w:name w:val="CV spacer paragraph"/>
    <w:basedOn w:val="Normal"/>
    <w:link w:val="CVspacerparagraphChar"/>
    <w:uiPriority w:val="1"/>
    <w:qFormat/>
    <w:rsid w:val="4CA491D6"/>
    <w:pPr>
      <w:spacing w:after="0" w:line="240" w:lineRule="auto"/>
    </w:pPr>
    <w:rPr>
      <w:sz w:val="16"/>
      <w:szCs w:val="16"/>
    </w:rPr>
  </w:style>
  <w:style w:type="character" w:customStyle="1" w:styleId="CVspacerparagraphChar">
    <w:name w:val="CV spacer paragraph Char"/>
    <w:basedOn w:val="DefaultParagraphFont"/>
    <w:link w:val="CVspacerparagraph"/>
    <w:rsid w:val="4CA491D6"/>
    <w:rPr>
      <w:rFonts w:asciiTheme="minorHAnsi" w:eastAsiaTheme="minorEastAsia" w:hAnsiTheme="minorHAnsi" w:cstheme="minorBidi"/>
      <w:noProof w:val="0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40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F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F9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F9C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40F9C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9B7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178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jimharris-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Harris</dc:creator>
  <cp:keywords/>
  <dc:description/>
  <cp:lastModifiedBy>Jim Harris</cp:lastModifiedBy>
  <cp:revision>4</cp:revision>
  <cp:lastPrinted>2026-10-12T17:42:00Z</cp:lastPrinted>
  <dcterms:created xsi:type="dcterms:W3CDTF">2026-10-12T17:42:00Z</dcterms:created>
  <dcterms:modified xsi:type="dcterms:W3CDTF">2026-10-12T17:50:00Z</dcterms:modified>
</cp:coreProperties>
</file>